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BCE0" w14:textId="77777777" w:rsidR="00366C1D" w:rsidRPr="0097375D" w:rsidRDefault="00366C1D" w:rsidP="00366C1D">
      <w:pPr>
        <w:pStyle w:val="Title"/>
      </w:pPr>
      <w:r w:rsidRPr="0097375D">
        <w:t>Form D: Assessment of Glasses</w:t>
      </w:r>
    </w:p>
    <w:p w14:paraId="47F18154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  <w:r w:rsidRPr="0097375D">
        <w:rPr>
          <w:rFonts w:ascii="Libre Franklin" w:hAnsi="Libre Franklin"/>
          <w:sz w:val="28"/>
          <w:szCs w:val="28"/>
        </w:rPr>
        <w:t>This form is to be completed by the study optometrist/</w:t>
      </w:r>
      <w:proofErr w:type="spellStart"/>
      <w:r w:rsidRPr="0097375D">
        <w:rPr>
          <w:rFonts w:ascii="Libre Franklin" w:hAnsi="Libre Franklin"/>
          <w:sz w:val="28"/>
          <w:szCs w:val="28"/>
        </w:rPr>
        <w:t>refractionist</w:t>
      </w:r>
      <w:proofErr w:type="spellEnd"/>
      <w:r w:rsidRPr="0097375D">
        <w:rPr>
          <w:rFonts w:ascii="Libre Franklin" w:hAnsi="Libre Franklin"/>
          <w:sz w:val="28"/>
          <w:szCs w:val="28"/>
        </w:rPr>
        <w:t xml:space="preserve"> when the USP returns with the ordered glasses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37633D" w:rsidRPr="0097375D" w14:paraId="2E76E745" w14:textId="77777777" w:rsidTr="007F3412">
        <w:trPr>
          <w:trHeight w:val="680"/>
        </w:trPr>
        <w:tc>
          <w:tcPr>
            <w:tcW w:w="2972" w:type="dxa"/>
            <w:vAlign w:val="center"/>
          </w:tcPr>
          <w:p w14:paraId="547E2C01" w14:textId="5EE46E2C" w:rsidR="0037633D" w:rsidRPr="0097375D" w:rsidRDefault="0037633D" w:rsidP="0037633D">
            <w:pPr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USP ID:</w:t>
            </w:r>
          </w:p>
        </w:tc>
        <w:tc>
          <w:tcPr>
            <w:tcW w:w="3402" w:type="dxa"/>
            <w:vAlign w:val="center"/>
          </w:tcPr>
          <w:p w14:paraId="076AFCF5" w14:textId="77777777" w:rsidR="0037633D" w:rsidRPr="0097375D" w:rsidRDefault="0037633D" w:rsidP="0037633D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37633D" w:rsidRPr="0097375D" w14:paraId="7CED8AD6" w14:textId="77777777" w:rsidTr="007F3412">
        <w:trPr>
          <w:trHeight w:val="680"/>
        </w:trPr>
        <w:tc>
          <w:tcPr>
            <w:tcW w:w="2972" w:type="dxa"/>
            <w:vAlign w:val="center"/>
          </w:tcPr>
          <w:p w14:paraId="2293189C" w14:textId="12C3595D" w:rsidR="0037633D" w:rsidRPr="0097375D" w:rsidRDefault="0037633D" w:rsidP="0037633D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Optical Service ID:</w:t>
            </w:r>
          </w:p>
        </w:tc>
        <w:tc>
          <w:tcPr>
            <w:tcW w:w="3402" w:type="dxa"/>
            <w:vAlign w:val="center"/>
          </w:tcPr>
          <w:p w14:paraId="0023EAA6" w14:textId="77777777" w:rsidR="0037633D" w:rsidRPr="0097375D" w:rsidRDefault="0037633D" w:rsidP="0037633D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</w:tbl>
    <w:p w14:paraId="16FB56E0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</w:p>
    <w:p w14:paraId="1ECD191B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  <w:r w:rsidRPr="0097375D">
        <w:rPr>
          <w:rFonts w:ascii="Libre Franklin" w:hAnsi="Libre Franklin"/>
          <w:b/>
          <w:bCs/>
          <w:sz w:val="28"/>
          <w:szCs w:val="28"/>
        </w:rPr>
        <w:t>Type of spectacles</w:t>
      </w:r>
      <w:r w:rsidRPr="0097375D">
        <w:rPr>
          <w:rFonts w:ascii="Libre Franklin" w:hAnsi="Libre Franklin"/>
          <w:sz w:val="28"/>
          <w:szCs w:val="28"/>
        </w:rPr>
        <w:t xml:space="preserve"> (tick all that apply): </w:t>
      </w:r>
    </w:p>
    <w:p w14:paraId="3D48DDA7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  <w:sdt>
        <w:sdtPr>
          <w:rPr>
            <w:rFonts w:ascii="Libre Franklin" w:hAnsi="Libre Franklin"/>
            <w:sz w:val="28"/>
            <w:szCs w:val="28"/>
          </w:rPr>
          <w:id w:val="8543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75D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97375D">
        <w:rPr>
          <w:rFonts w:ascii="Libre Franklin" w:hAnsi="Libre Franklin"/>
          <w:sz w:val="28"/>
          <w:szCs w:val="28"/>
        </w:rPr>
        <w:t xml:space="preserve"> Distance </w:t>
      </w:r>
    </w:p>
    <w:p w14:paraId="2F6C1607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  <w:sdt>
        <w:sdtPr>
          <w:rPr>
            <w:rFonts w:ascii="Libre Franklin" w:hAnsi="Libre Franklin"/>
            <w:sz w:val="28"/>
            <w:szCs w:val="28"/>
          </w:rPr>
          <w:id w:val="-109176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75D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97375D">
        <w:rPr>
          <w:rFonts w:ascii="Libre Franklin" w:hAnsi="Libre Franklin"/>
          <w:sz w:val="28"/>
          <w:szCs w:val="28"/>
        </w:rPr>
        <w:t xml:space="preserve"> Near </w:t>
      </w:r>
    </w:p>
    <w:p w14:paraId="6095D385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  <w:sdt>
        <w:sdtPr>
          <w:rPr>
            <w:rFonts w:ascii="Libre Franklin" w:hAnsi="Libre Franklin"/>
            <w:sz w:val="28"/>
            <w:szCs w:val="28"/>
          </w:rPr>
          <w:id w:val="165409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75D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97375D">
        <w:rPr>
          <w:rFonts w:ascii="Libre Franklin" w:hAnsi="Libre Franklin"/>
          <w:sz w:val="28"/>
          <w:szCs w:val="28"/>
        </w:rPr>
        <w:t xml:space="preserve"> Bifocal </w:t>
      </w:r>
    </w:p>
    <w:p w14:paraId="6EE0925F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  <w:sdt>
        <w:sdtPr>
          <w:rPr>
            <w:rFonts w:ascii="Libre Franklin" w:hAnsi="Libre Franklin"/>
            <w:sz w:val="28"/>
            <w:szCs w:val="28"/>
          </w:rPr>
          <w:id w:val="-163446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75D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97375D">
        <w:rPr>
          <w:rFonts w:ascii="Libre Franklin" w:hAnsi="Libre Franklin"/>
          <w:sz w:val="28"/>
          <w:szCs w:val="28"/>
        </w:rPr>
        <w:t xml:space="preserve"> Multifocal / Progressive</w:t>
      </w:r>
    </w:p>
    <w:p w14:paraId="385C266C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  <w:sdt>
        <w:sdtPr>
          <w:rPr>
            <w:rFonts w:ascii="Libre Franklin" w:hAnsi="Libre Franklin"/>
            <w:sz w:val="28"/>
            <w:szCs w:val="28"/>
          </w:rPr>
          <w:id w:val="-132304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75D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97375D">
        <w:rPr>
          <w:rFonts w:ascii="Libre Franklin" w:hAnsi="Libre Franklin"/>
          <w:sz w:val="28"/>
          <w:szCs w:val="28"/>
        </w:rPr>
        <w:t xml:space="preserve"> No glasses were dispensed</w:t>
      </w:r>
    </w:p>
    <w:p w14:paraId="09C9F5A8" w14:textId="77777777" w:rsidR="00FE722F" w:rsidRPr="0097375D" w:rsidRDefault="00FE722F" w:rsidP="00F31505">
      <w:pPr>
        <w:rPr>
          <w:rFonts w:ascii="Libre Franklin" w:hAnsi="Libre Franklin"/>
          <w:sz w:val="28"/>
          <w:szCs w:val="28"/>
        </w:rPr>
      </w:pPr>
    </w:p>
    <w:p w14:paraId="6379E6AE" w14:textId="35AB5ADF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  <w:r w:rsidRPr="0097375D">
        <w:rPr>
          <w:rFonts w:ascii="Libre Franklin" w:hAnsi="Libre Franklin"/>
          <w:b/>
          <w:bCs/>
          <w:sz w:val="28"/>
          <w:szCs w:val="28"/>
        </w:rPr>
        <w:t xml:space="preserve">Visual acuity with dispensed glasses </w:t>
      </w:r>
      <w:r w:rsidRPr="0097375D">
        <w:rPr>
          <w:rFonts w:ascii="Libre Franklin" w:hAnsi="Libre Franklin"/>
          <w:sz w:val="28"/>
          <w:szCs w:val="28"/>
        </w:rPr>
        <w:t>(6/6 or 20/20 format including incomplete lines, e.g. 6/7.5</w:t>
      </w:r>
      <w:r w:rsidRPr="0097375D">
        <w:rPr>
          <w:rFonts w:ascii="Libre Franklin" w:hAnsi="Libre Franklin"/>
          <w:sz w:val="28"/>
          <w:szCs w:val="28"/>
          <w:vertAlign w:val="superscript"/>
        </w:rPr>
        <w:t>+2</w:t>
      </w:r>
      <w:r w:rsidRPr="0097375D">
        <w:rPr>
          <w:rFonts w:ascii="Libre Franklin" w:hAnsi="Libre Franklin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2339"/>
        <w:gridCol w:w="2296"/>
        <w:gridCol w:w="2191"/>
      </w:tblGrid>
      <w:tr w:rsidR="00F31505" w:rsidRPr="0097375D" w14:paraId="3E733182" w14:textId="77777777" w:rsidTr="00A207D2">
        <w:tc>
          <w:tcPr>
            <w:tcW w:w="2190" w:type="dxa"/>
          </w:tcPr>
          <w:p w14:paraId="56938DC8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2339" w:type="dxa"/>
          </w:tcPr>
          <w:p w14:paraId="75B3130F" w14:textId="77777777" w:rsidR="00F31505" w:rsidRPr="007F3412" w:rsidRDefault="00F31505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Right eye</w:t>
            </w:r>
          </w:p>
        </w:tc>
        <w:tc>
          <w:tcPr>
            <w:tcW w:w="2296" w:type="dxa"/>
          </w:tcPr>
          <w:p w14:paraId="71EF2BBE" w14:textId="77777777" w:rsidR="00F31505" w:rsidRPr="007F3412" w:rsidRDefault="00F31505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Left eye</w:t>
            </w:r>
          </w:p>
        </w:tc>
        <w:tc>
          <w:tcPr>
            <w:tcW w:w="2191" w:type="dxa"/>
          </w:tcPr>
          <w:p w14:paraId="7F6E1D9E" w14:textId="77777777" w:rsidR="00F31505" w:rsidRPr="007F3412" w:rsidRDefault="00F31505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Both eyes</w:t>
            </w:r>
          </w:p>
        </w:tc>
      </w:tr>
      <w:tr w:rsidR="00F31505" w:rsidRPr="0097375D" w14:paraId="4C41AB4E" w14:textId="77777777" w:rsidTr="00A207D2">
        <w:tc>
          <w:tcPr>
            <w:tcW w:w="2190" w:type="dxa"/>
          </w:tcPr>
          <w:p w14:paraId="643F0C7C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 xml:space="preserve">Distance </w:t>
            </w:r>
          </w:p>
        </w:tc>
        <w:tc>
          <w:tcPr>
            <w:tcW w:w="2339" w:type="dxa"/>
          </w:tcPr>
          <w:p w14:paraId="61CEDD17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5804B8B6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482EF389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12610610" w14:textId="77777777" w:rsidTr="00A207D2">
        <w:tc>
          <w:tcPr>
            <w:tcW w:w="2190" w:type="dxa"/>
          </w:tcPr>
          <w:p w14:paraId="0E55B5B1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 xml:space="preserve">Near </w:t>
            </w:r>
          </w:p>
        </w:tc>
        <w:tc>
          <w:tcPr>
            <w:tcW w:w="2339" w:type="dxa"/>
          </w:tcPr>
          <w:p w14:paraId="0927FF6D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5E7EADF2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3CE40357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</w:tbl>
    <w:p w14:paraId="368F776F" w14:textId="0A04E828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402"/>
      </w:tblGrid>
      <w:tr w:rsidR="00FE722F" w:rsidRPr="0097375D" w14:paraId="305296C3" w14:textId="77777777" w:rsidTr="007F3412">
        <w:trPr>
          <w:trHeight w:val="680"/>
        </w:trPr>
        <w:tc>
          <w:tcPr>
            <w:tcW w:w="4673" w:type="dxa"/>
            <w:vAlign w:val="center"/>
          </w:tcPr>
          <w:p w14:paraId="7F13410F" w14:textId="2DF4A794" w:rsidR="00FE722F" w:rsidRPr="0097375D" w:rsidRDefault="00FE722F" w:rsidP="00A207D2">
            <w:pPr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Near viewing distance (in cm):</w:t>
            </w:r>
          </w:p>
        </w:tc>
        <w:tc>
          <w:tcPr>
            <w:tcW w:w="3402" w:type="dxa"/>
            <w:vAlign w:val="center"/>
          </w:tcPr>
          <w:p w14:paraId="20B3E485" w14:textId="77777777" w:rsidR="00FE722F" w:rsidRPr="0097375D" w:rsidRDefault="00FE722F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</w:tbl>
    <w:p w14:paraId="38E5BF42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</w:p>
    <w:p w14:paraId="60E709F6" w14:textId="77777777" w:rsidR="00F31505" w:rsidRPr="0097375D" w:rsidRDefault="00F31505" w:rsidP="009E47CD">
      <w:pPr>
        <w:pageBreakBefore/>
        <w:rPr>
          <w:rFonts w:ascii="Libre Franklin" w:hAnsi="Libre Franklin"/>
          <w:sz w:val="28"/>
          <w:szCs w:val="28"/>
        </w:rPr>
      </w:pPr>
      <w:r w:rsidRPr="0097375D">
        <w:rPr>
          <w:rFonts w:ascii="Libre Franklin" w:hAnsi="Libre Franklin"/>
          <w:sz w:val="28"/>
          <w:szCs w:val="28"/>
        </w:rPr>
        <w:lastRenderedPageBreak/>
        <w:t>With the glasses, does the USP experience any eye strain or discomfort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984"/>
      </w:tblGrid>
      <w:tr w:rsidR="009A4B87" w:rsidRPr="0097375D" w14:paraId="4D3344CB" w14:textId="1D1FD890" w:rsidTr="00183C92">
        <w:trPr>
          <w:trHeight w:val="283"/>
        </w:trPr>
        <w:tc>
          <w:tcPr>
            <w:tcW w:w="2689" w:type="dxa"/>
          </w:tcPr>
          <w:p w14:paraId="7859B71E" w14:textId="77777777" w:rsidR="009A4B87" w:rsidRPr="0097375D" w:rsidRDefault="009A4B87" w:rsidP="00A207D2">
            <w:pPr>
              <w:spacing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D2FCA6" w14:textId="2C23BDB3" w:rsidR="009A4B87" w:rsidRPr="007F3412" w:rsidRDefault="009A4B87" w:rsidP="00A207D2">
            <w:pPr>
              <w:spacing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984" w:type="dxa"/>
          </w:tcPr>
          <w:p w14:paraId="69C3BBE4" w14:textId="652057B7" w:rsidR="009A4B87" w:rsidRPr="007F3412" w:rsidRDefault="009A4B87" w:rsidP="00A207D2">
            <w:pPr>
              <w:spacing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No</w:t>
            </w:r>
          </w:p>
        </w:tc>
      </w:tr>
      <w:tr w:rsidR="009A4B87" w:rsidRPr="0097375D" w14:paraId="36AB99D7" w14:textId="34D38001" w:rsidTr="00183C92">
        <w:trPr>
          <w:trHeight w:val="283"/>
        </w:trPr>
        <w:tc>
          <w:tcPr>
            <w:tcW w:w="2689" w:type="dxa"/>
          </w:tcPr>
          <w:p w14:paraId="1A760B0B" w14:textId="77777777" w:rsidR="009A4B87" w:rsidRPr="0097375D" w:rsidRDefault="009A4B87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Distance vision</w:t>
            </w:r>
          </w:p>
        </w:tc>
        <w:tc>
          <w:tcPr>
            <w:tcW w:w="1559" w:type="dxa"/>
          </w:tcPr>
          <w:p w14:paraId="3D927552" w14:textId="56284778" w:rsidR="009A4B87" w:rsidRPr="0097375D" w:rsidRDefault="009A4B87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sdt>
              <w:sdtPr>
                <w:rPr>
                  <w:rFonts w:ascii="Libre Franklin" w:hAnsi="Libre Franklin"/>
                  <w:sz w:val="28"/>
                  <w:szCs w:val="28"/>
                </w:rPr>
                <w:id w:val="10596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75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30E2696D" w14:textId="0862AA27" w:rsidR="009A4B87" w:rsidRPr="0097375D" w:rsidRDefault="009A4B87" w:rsidP="00A207D2">
            <w:pPr>
              <w:spacing w:line="259" w:lineRule="auto"/>
              <w:rPr>
                <w:rFonts w:ascii="Libre Franklin" w:hAnsi="Libre Franklin"/>
                <w:sz w:val="28"/>
                <w:szCs w:val="28"/>
              </w:rPr>
            </w:pPr>
            <w:sdt>
              <w:sdtPr>
                <w:rPr>
                  <w:rFonts w:ascii="Libre Franklin" w:hAnsi="Libre Franklin"/>
                  <w:sz w:val="28"/>
                  <w:szCs w:val="28"/>
                </w:rPr>
                <w:id w:val="3173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75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7375D">
              <w:rPr>
                <w:rFonts w:ascii="Libre Franklin" w:hAnsi="Libre Franklin"/>
                <w:sz w:val="28"/>
                <w:szCs w:val="28"/>
              </w:rPr>
              <w:t xml:space="preserve"> </w:t>
            </w:r>
          </w:p>
        </w:tc>
      </w:tr>
      <w:tr w:rsidR="009A4B87" w:rsidRPr="0097375D" w14:paraId="61EB1D9F" w14:textId="6EFF1F0C" w:rsidTr="00183C92">
        <w:trPr>
          <w:trHeight w:val="283"/>
        </w:trPr>
        <w:tc>
          <w:tcPr>
            <w:tcW w:w="2689" w:type="dxa"/>
          </w:tcPr>
          <w:p w14:paraId="703998C8" w14:textId="77777777" w:rsidR="009A4B87" w:rsidRPr="0097375D" w:rsidRDefault="009A4B87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Near vision</w:t>
            </w:r>
          </w:p>
        </w:tc>
        <w:tc>
          <w:tcPr>
            <w:tcW w:w="1559" w:type="dxa"/>
          </w:tcPr>
          <w:p w14:paraId="6CA71C07" w14:textId="62EC372D" w:rsidR="009A4B87" w:rsidRPr="0097375D" w:rsidRDefault="009A4B87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sdt>
              <w:sdtPr>
                <w:rPr>
                  <w:rFonts w:ascii="Libre Franklin" w:hAnsi="Libre Franklin"/>
                  <w:sz w:val="28"/>
                  <w:szCs w:val="28"/>
                </w:rPr>
                <w:id w:val="3821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75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4C5704D9" w14:textId="29AA6147" w:rsidR="009A4B87" w:rsidRPr="0097375D" w:rsidRDefault="009A4B87" w:rsidP="00A207D2">
            <w:pPr>
              <w:spacing w:line="259" w:lineRule="auto"/>
              <w:rPr>
                <w:rFonts w:ascii="Libre Franklin" w:hAnsi="Libre Franklin"/>
                <w:sz w:val="28"/>
                <w:szCs w:val="28"/>
              </w:rPr>
            </w:pPr>
            <w:sdt>
              <w:sdtPr>
                <w:rPr>
                  <w:rFonts w:ascii="Libre Franklin" w:hAnsi="Libre Franklin"/>
                  <w:sz w:val="28"/>
                  <w:szCs w:val="28"/>
                </w:rPr>
                <w:id w:val="-31857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75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65C270F" w14:textId="77777777" w:rsidR="00F101EF" w:rsidRPr="00F079CA" w:rsidRDefault="00F101E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F31505" w:rsidRPr="0097375D" w14:paraId="49A2982E" w14:textId="77777777" w:rsidTr="00F079CA">
        <w:trPr>
          <w:trHeight w:val="510"/>
        </w:trPr>
        <w:tc>
          <w:tcPr>
            <w:tcW w:w="5807" w:type="dxa"/>
          </w:tcPr>
          <w:p w14:paraId="01E48FD3" w14:textId="6A234730" w:rsidR="00F31505" w:rsidRPr="0097375D" w:rsidRDefault="00F54D74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97375D">
              <w:rPr>
                <w:rFonts w:ascii="Libre Franklin" w:hAnsi="Libre Franklin"/>
                <w:b/>
                <w:bCs/>
                <w:sz w:val="28"/>
                <w:szCs w:val="28"/>
              </w:rPr>
              <w:t>Focimetry – 1</w:t>
            </w:r>
            <w:r w:rsidRPr="0097375D">
              <w:rPr>
                <w:rFonts w:ascii="Libre Franklin" w:hAnsi="Libre Franklin"/>
                <w:b/>
                <w:bCs/>
                <w:sz w:val="28"/>
                <w:szCs w:val="28"/>
                <w:vertAlign w:val="superscript"/>
              </w:rPr>
              <w:t>st</w:t>
            </w:r>
            <w:r w:rsidRPr="0097375D">
              <w:rPr>
                <w:rFonts w:ascii="Libre Franklin" w:hAnsi="Libre Franklin"/>
                <w:b/>
                <w:bCs/>
                <w:sz w:val="28"/>
                <w:szCs w:val="28"/>
              </w:rPr>
              <w:t xml:space="preserve"> pair</w:t>
            </w:r>
          </w:p>
        </w:tc>
        <w:tc>
          <w:tcPr>
            <w:tcW w:w="1701" w:type="dxa"/>
          </w:tcPr>
          <w:p w14:paraId="386E4043" w14:textId="77777777" w:rsidR="00F31505" w:rsidRPr="007F3412" w:rsidRDefault="00F31505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Right lens</w:t>
            </w:r>
          </w:p>
        </w:tc>
        <w:tc>
          <w:tcPr>
            <w:tcW w:w="1508" w:type="dxa"/>
          </w:tcPr>
          <w:p w14:paraId="78A41410" w14:textId="77777777" w:rsidR="00F31505" w:rsidRPr="007F3412" w:rsidRDefault="00F31505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Left lens</w:t>
            </w:r>
          </w:p>
        </w:tc>
      </w:tr>
      <w:tr w:rsidR="00F31505" w:rsidRPr="0097375D" w14:paraId="2CCCCE59" w14:textId="77777777" w:rsidTr="00F079CA">
        <w:trPr>
          <w:trHeight w:val="510"/>
        </w:trPr>
        <w:tc>
          <w:tcPr>
            <w:tcW w:w="5807" w:type="dxa"/>
          </w:tcPr>
          <w:p w14:paraId="7DB50BFA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proofErr w:type="spellStart"/>
            <w:r w:rsidRPr="0097375D">
              <w:rPr>
                <w:rFonts w:ascii="Libre Franklin" w:hAnsi="Libre Franklin"/>
                <w:sz w:val="28"/>
                <w:szCs w:val="28"/>
              </w:rPr>
              <w:t>Sph</w:t>
            </w:r>
            <w:proofErr w:type="spellEnd"/>
          </w:p>
        </w:tc>
        <w:tc>
          <w:tcPr>
            <w:tcW w:w="1701" w:type="dxa"/>
          </w:tcPr>
          <w:p w14:paraId="25996BE9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9CD8750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38E119FB" w14:textId="77777777" w:rsidTr="00F079CA">
        <w:trPr>
          <w:trHeight w:val="510"/>
        </w:trPr>
        <w:tc>
          <w:tcPr>
            <w:tcW w:w="5807" w:type="dxa"/>
          </w:tcPr>
          <w:p w14:paraId="4814EE58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proofErr w:type="spellStart"/>
            <w:r w:rsidRPr="0097375D">
              <w:rPr>
                <w:rFonts w:ascii="Libre Franklin" w:hAnsi="Libre Franklin"/>
                <w:sz w:val="28"/>
                <w:szCs w:val="28"/>
              </w:rPr>
              <w:t>Cyl</w:t>
            </w:r>
            <w:proofErr w:type="spellEnd"/>
          </w:p>
        </w:tc>
        <w:tc>
          <w:tcPr>
            <w:tcW w:w="1701" w:type="dxa"/>
          </w:tcPr>
          <w:p w14:paraId="660880C8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F415830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2518758C" w14:textId="77777777" w:rsidTr="00F079CA">
        <w:trPr>
          <w:trHeight w:val="510"/>
        </w:trPr>
        <w:tc>
          <w:tcPr>
            <w:tcW w:w="5807" w:type="dxa"/>
          </w:tcPr>
          <w:p w14:paraId="2EAE8548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Axis</w:t>
            </w:r>
          </w:p>
        </w:tc>
        <w:tc>
          <w:tcPr>
            <w:tcW w:w="1701" w:type="dxa"/>
          </w:tcPr>
          <w:p w14:paraId="783BDF7D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2BF9B16D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51C25722" w14:textId="77777777" w:rsidTr="00F079CA">
        <w:trPr>
          <w:trHeight w:val="510"/>
        </w:trPr>
        <w:tc>
          <w:tcPr>
            <w:tcW w:w="5807" w:type="dxa"/>
          </w:tcPr>
          <w:p w14:paraId="36623242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Near addition</w:t>
            </w:r>
          </w:p>
        </w:tc>
        <w:tc>
          <w:tcPr>
            <w:tcW w:w="3209" w:type="dxa"/>
            <w:gridSpan w:val="2"/>
          </w:tcPr>
          <w:p w14:paraId="702EE2DE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5B0D20F9" w14:textId="77777777" w:rsidTr="00F079CA">
        <w:trPr>
          <w:trHeight w:val="510"/>
        </w:trPr>
        <w:tc>
          <w:tcPr>
            <w:tcW w:w="5807" w:type="dxa"/>
          </w:tcPr>
          <w:p w14:paraId="27959031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Vertical prism (in prism dioptres and direction)</w:t>
            </w:r>
          </w:p>
        </w:tc>
        <w:tc>
          <w:tcPr>
            <w:tcW w:w="3209" w:type="dxa"/>
            <w:gridSpan w:val="2"/>
          </w:tcPr>
          <w:p w14:paraId="2FC95D4D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</w:tbl>
    <w:p w14:paraId="21B6CDAC" w14:textId="77777777" w:rsidR="00F31505" w:rsidRPr="00F079CA" w:rsidRDefault="00F31505" w:rsidP="00F31505">
      <w:pPr>
        <w:rPr>
          <w:rFonts w:ascii="Libre Franklin" w:hAnsi="Libre Franklin"/>
          <w:sz w:val="21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2409"/>
        <w:gridCol w:w="1930"/>
      </w:tblGrid>
      <w:tr w:rsidR="00F31505" w:rsidRPr="0097375D" w14:paraId="6BB9E659" w14:textId="77777777" w:rsidTr="00F079CA">
        <w:trPr>
          <w:trHeight w:val="315"/>
        </w:trPr>
        <w:tc>
          <w:tcPr>
            <w:tcW w:w="2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CF175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 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1BA1" w14:textId="77777777" w:rsidR="00F31505" w:rsidRPr="007F3412" w:rsidRDefault="00F31505" w:rsidP="00A207D2">
            <w:pPr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Distance glasses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8A836" w14:textId="77777777" w:rsidR="00F31505" w:rsidRPr="007F3412" w:rsidRDefault="00F31505" w:rsidP="00A207D2">
            <w:pPr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Near glasses</w:t>
            </w:r>
          </w:p>
        </w:tc>
      </w:tr>
      <w:tr w:rsidR="00F31505" w:rsidRPr="0097375D" w14:paraId="1BB6ED04" w14:textId="77777777" w:rsidTr="00F079CA">
        <w:trPr>
          <w:trHeight w:val="315"/>
        </w:trPr>
        <w:tc>
          <w:tcPr>
            <w:tcW w:w="2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D027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  <w:lang w:val="fr-FR"/>
              </w:rPr>
            </w:pPr>
            <w:r w:rsidRPr="0097375D">
              <w:rPr>
                <w:rFonts w:ascii="Libre Franklin" w:hAnsi="Libre Franklin"/>
                <w:sz w:val="28"/>
                <w:szCs w:val="28"/>
                <w:lang w:val="fr-FR"/>
              </w:rPr>
              <w:t>Lens centration distance (in mm)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C50B1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  <w:lang w:val="fr-FR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07F0E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  <w:lang w:val="fr-FR"/>
              </w:rPr>
            </w:pPr>
          </w:p>
        </w:tc>
      </w:tr>
    </w:tbl>
    <w:p w14:paraId="0E69E4A8" w14:textId="03254CB5" w:rsidR="00F31505" w:rsidRPr="00F079CA" w:rsidRDefault="00F31505" w:rsidP="00F31505">
      <w:pPr>
        <w:rPr>
          <w:rFonts w:ascii="Libre Franklin" w:hAnsi="Libre Frankli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F31505" w:rsidRPr="0097375D" w14:paraId="6063E80E" w14:textId="77777777" w:rsidTr="00183C92">
        <w:tc>
          <w:tcPr>
            <w:tcW w:w="5949" w:type="dxa"/>
          </w:tcPr>
          <w:p w14:paraId="0F75C286" w14:textId="5B5F40D1" w:rsidR="00F31505" w:rsidRPr="0097375D" w:rsidRDefault="00F54D74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97375D">
              <w:rPr>
                <w:rFonts w:ascii="Libre Franklin" w:hAnsi="Libre Franklin"/>
                <w:b/>
                <w:bCs/>
                <w:sz w:val="28"/>
                <w:szCs w:val="28"/>
              </w:rPr>
              <w:t>Focimetry – 2</w:t>
            </w:r>
            <w:r w:rsidRPr="0097375D">
              <w:rPr>
                <w:rFonts w:ascii="Libre Franklin" w:hAnsi="Libre Franklin"/>
                <w:b/>
                <w:bCs/>
                <w:sz w:val="28"/>
                <w:szCs w:val="28"/>
                <w:vertAlign w:val="superscript"/>
              </w:rPr>
              <w:t>nd</w:t>
            </w:r>
            <w:r w:rsidRPr="0097375D">
              <w:rPr>
                <w:rFonts w:ascii="Libre Franklin" w:hAnsi="Libre Franklin"/>
                <w:b/>
                <w:bCs/>
                <w:sz w:val="28"/>
                <w:szCs w:val="28"/>
              </w:rPr>
              <w:t xml:space="preserve"> pair</w:t>
            </w:r>
            <w:r w:rsidRPr="0097375D">
              <w:rPr>
                <w:rFonts w:ascii="Libre Franklin" w:hAnsi="Libre Franklin"/>
                <w:sz w:val="28"/>
                <w:szCs w:val="28"/>
              </w:rPr>
              <w:t xml:space="preserve"> (if required)</w:t>
            </w:r>
          </w:p>
        </w:tc>
        <w:tc>
          <w:tcPr>
            <w:tcW w:w="1559" w:type="dxa"/>
          </w:tcPr>
          <w:p w14:paraId="33B438B7" w14:textId="77777777" w:rsidR="00F31505" w:rsidRPr="007F3412" w:rsidRDefault="00F31505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Right lens</w:t>
            </w:r>
          </w:p>
        </w:tc>
        <w:tc>
          <w:tcPr>
            <w:tcW w:w="1508" w:type="dxa"/>
          </w:tcPr>
          <w:p w14:paraId="23F09A80" w14:textId="77777777" w:rsidR="00F31505" w:rsidRPr="007F3412" w:rsidRDefault="00F31505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7F3412">
              <w:rPr>
                <w:rFonts w:ascii="Libre Franklin" w:hAnsi="Libre Franklin"/>
                <w:b/>
                <w:bCs/>
                <w:sz w:val="28"/>
                <w:szCs w:val="28"/>
              </w:rPr>
              <w:t>Left lens</w:t>
            </w:r>
          </w:p>
        </w:tc>
      </w:tr>
      <w:tr w:rsidR="00F31505" w:rsidRPr="0097375D" w14:paraId="58C24A8F" w14:textId="77777777" w:rsidTr="00183C92">
        <w:tc>
          <w:tcPr>
            <w:tcW w:w="5949" w:type="dxa"/>
          </w:tcPr>
          <w:p w14:paraId="73CA4CD4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proofErr w:type="spellStart"/>
            <w:r w:rsidRPr="0097375D">
              <w:rPr>
                <w:rFonts w:ascii="Libre Franklin" w:hAnsi="Libre Franklin"/>
                <w:sz w:val="28"/>
                <w:szCs w:val="28"/>
              </w:rPr>
              <w:t>Sph</w:t>
            </w:r>
            <w:proofErr w:type="spellEnd"/>
          </w:p>
        </w:tc>
        <w:tc>
          <w:tcPr>
            <w:tcW w:w="1559" w:type="dxa"/>
          </w:tcPr>
          <w:p w14:paraId="32F268DD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8ADA5E7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093ED961" w14:textId="77777777" w:rsidTr="00183C92">
        <w:tc>
          <w:tcPr>
            <w:tcW w:w="5949" w:type="dxa"/>
          </w:tcPr>
          <w:p w14:paraId="30B34045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proofErr w:type="spellStart"/>
            <w:r w:rsidRPr="0097375D">
              <w:rPr>
                <w:rFonts w:ascii="Libre Franklin" w:hAnsi="Libre Franklin"/>
                <w:sz w:val="28"/>
                <w:szCs w:val="28"/>
              </w:rPr>
              <w:t>Cyl</w:t>
            </w:r>
            <w:proofErr w:type="spellEnd"/>
          </w:p>
        </w:tc>
        <w:tc>
          <w:tcPr>
            <w:tcW w:w="1559" w:type="dxa"/>
          </w:tcPr>
          <w:p w14:paraId="67B55541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329495AD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57E695E8" w14:textId="77777777" w:rsidTr="00183C92">
        <w:tc>
          <w:tcPr>
            <w:tcW w:w="5949" w:type="dxa"/>
          </w:tcPr>
          <w:p w14:paraId="4B26154F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Axis</w:t>
            </w:r>
          </w:p>
        </w:tc>
        <w:tc>
          <w:tcPr>
            <w:tcW w:w="1559" w:type="dxa"/>
          </w:tcPr>
          <w:p w14:paraId="0F0C64F3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69896B4F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0CE67A89" w14:textId="77777777" w:rsidTr="00183C92">
        <w:tc>
          <w:tcPr>
            <w:tcW w:w="5949" w:type="dxa"/>
          </w:tcPr>
          <w:p w14:paraId="4411C7D0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Near addition</w:t>
            </w:r>
          </w:p>
        </w:tc>
        <w:tc>
          <w:tcPr>
            <w:tcW w:w="3067" w:type="dxa"/>
            <w:gridSpan w:val="2"/>
          </w:tcPr>
          <w:p w14:paraId="792B4AEE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6CD363BE" w14:textId="77777777" w:rsidTr="00183C92">
        <w:tc>
          <w:tcPr>
            <w:tcW w:w="5949" w:type="dxa"/>
          </w:tcPr>
          <w:p w14:paraId="00F786CE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Vertical prism (in prism dioptres and direction)</w:t>
            </w:r>
          </w:p>
        </w:tc>
        <w:tc>
          <w:tcPr>
            <w:tcW w:w="3067" w:type="dxa"/>
            <w:gridSpan w:val="2"/>
          </w:tcPr>
          <w:p w14:paraId="32FB46AF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</w:tbl>
    <w:p w14:paraId="04A64FE6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2126"/>
        <w:gridCol w:w="2072"/>
      </w:tblGrid>
      <w:tr w:rsidR="00F31505" w:rsidRPr="0097375D" w14:paraId="0D28686F" w14:textId="77777777" w:rsidTr="00A207D2">
        <w:trPr>
          <w:trHeight w:val="315"/>
        </w:trPr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DA95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57087" w14:textId="77777777" w:rsidR="00F31505" w:rsidRPr="000F35DC" w:rsidRDefault="00F31505" w:rsidP="00A207D2">
            <w:pPr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0F35DC">
              <w:rPr>
                <w:rFonts w:ascii="Libre Franklin" w:hAnsi="Libre Franklin"/>
                <w:b/>
                <w:bCs/>
                <w:sz w:val="28"/>
                <w:szCs w:val="28"/>
              </w:rPr>
              <w:t>Distance glasses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C230" w14:textId="77777777" w:rsidR="00F31505" w:rsidRPr="000F35DC" w:rsidRDefault="00F31505" w:rsidP="00A207D2">
            <w:pPr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0F35DC">
              <w:rPr>
                <w:rFonts w:ascii="Libre Franklin" w:hAnsi="Libre Franklin"/>
                <w:b/>
                <w:bCs/>
                <w:sz w:val="28"/>
                <w:szCs w:val="28"/>
              </w:rPr>
              <w:t>Near glasses</w:t>
            </w:r>
          </w:p>
        </w:tc>
      </w:tr>
      <w:tr w:rsidR="00F31505" w:rsidRPr="0097375D" w14:paraId="2884C99A" w14:textId="77777777" w:rsidTr="00A207D2">
        <w:trPr>
          <w:trHeight w:val="315"/>
        </w:trPr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B1841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  <w:lang w:val="fr-FR"/>
              </w:rPr>
            </w:pPr>
            <w:r w:rsidRPr="0097375D">
              <w:rPr>
                <w:rFonts w:ascii="Libre Franklin" w:hAnsi="Libre Franklin"/>
                <w:sz w:val="28"/>
                <w:szCs w:val="28"/>
                <w:lang w:val="fr-FR"/>
              </w:rPr>
              <w:t>Lens centration distance (in mm)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E5CB8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  <w:lang w:val="fr-FR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7AFEB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  <w:lang w:val="fr-FR"/>
              </w:rPr>
            </w:pPr>
          </w:p>
        </w:tc>
      </w:tr>
    </w:tbl>
    <w:p w14:paraId="18BFC0B7" w14:textId="15DC594E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4815"/>
        <w:gridCol w:w="1276"/>
        <w:gridCol w:w="1275"/>
      </w:tblGrid>
      <w:tr w:rsidR="00D96A7C" w:rsidRPr="0097375D" w14:paraId="0E1E7443" w14:textId="77777777" w:rsidTr="00A33DFD">
        <w:tc>
          <w:tcPr>
            <w:tcW w:w="4815" w:type="dxa"/>
          </w:tcPr>
          <w:p w14:paraId="3AD0FABE" w14:textId="77777777" w:rsidR="00D96A7C" w:rsidRPr="0097375D" w:rsidRDefault="00D96A7C" w:rsidP="00A207D2">
            <w:pPr>
              <w:spacing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301114" w14:textId="77777777" w:rsidR="00D96A7C" w:rsidRPr="000F35DC" w:rsidRDefault="00D96A7C" w:rsidP="00A207D2">
            <w:pPr>
              <w:spacing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0F35DC">
              <w:rPr>
                <w:rFonts w:ascii="Libre Franklin" w:hAnsi="Libre Franklin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275" w:type="dxa"/>
          </w:tcPr>
          <w:p w14:paraId="150C261A" w14:textId="77777777" w:rsidR="00D96A7C" w:rsidRPr="000F35DC" w:rsidRDefault="00D96A7C" w:rsidP="00A207D2">
            <w:pPr>
              <w:spacing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0F35DC">
              <w:rPr>
                <w:rFonts w:ascii="Libre Franklin" w:hAnsi="Libre Franklin"/>
                <w:b/>
                <w:bCs/>
                <w:sz w:val="28"/>
                <w:szCs w:val="28"/>
              </w:rPr>
              <w:t>No</w:t>
            </w:r>
          </w:p>
        </w:tc>
      </w:tr>
      <w:tr w:rsidR="00D96A7C" w:rsidRPr="0097375D" w14:paraId="71E5090C" w14:textId="77777777" w:rsidTr="00A33DFD">
        <w:tc>
          <w:tcPr>
            <w:tcW w:w="4815" w:type="dxa"/>
          </w:tcPr>
          <w:p w14:paraId="415EE663" w14:textId="42A746BB" w:rsidR="00D96A7C" w:rsidRPr="0097375D" w:rsidRDefault="00D96A7C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Did the USP collect a written prescription?</w:t>
            </w:r>
          </w:p>
        </w:tc>
        <w:tc>
          <w:tcPr>
            <w:tcW w:w="1276" w:type="dxa"/>
          </w:tcPr>
          <w:p w14:paraId="70B938B5" w14:textId="77777777" w:rsidR="00D96A7C" w:rsidRPr="0097375D" w:rsidRDefault="00D96A7C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sdt>
              <w:sdtPr>
                <w:rPr>
                  <w:rFonts w:ascii="Libre Franklin" w:hAnsi="Libre Franklin"/>
                  <w:sz w:val="28"/>
                  <w:szCs w:val="28"/>
                </w:rPr>
                <w:id w:val="79757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75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CC1624E" w14:textId="14BE24F2" w:rsidR="00A33DFD" w:rsidRPr="0097375D" w:rsidRDefault="00D96A7C" w:rsidP="00A207D2">
            <w:pPr>
              <w:spacing w:line="259" w:lineRule="auto"/>
              <w:rPr>
                <w:rFonts w:ascii="Libre Franklin" w:hAnsi="Libre Franklin"/>
                <w:sz w:val="28"/>
                <w:szCs w:val="28"/>
              </w:rPr>
            </w:pPr>
            <w:sdt>
              <w:sdtPr>
                <w:rPr>
                  <w:rFonts w:ascii="Libre Franklin" w:hAnsi="Libre Franklin"/>
                  <w:sz w:val="28"/>
                  <w:szCs w:val="28"/>
                </w:rPr>
                <w:id w:val="-185372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75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7375D">
              <w:rPr>
                <w:rFonts w:ascii="Libre Franklin" w:hAnsi="Libre Franklin"/>
                <w:sz w:val="28"/>
                <w:szCs w:val="28"/>
              </w:rPr>
              <w:t xml:space="preserve"> </w:t>
            </w:r>
          </w:p>
        </w:tc>
      </w:tr>
    </w:tbl>
    <w:p w14:paraId="0F2BE7FF" w14:textId="77777777" w:rsidR="00A33DFD" w:rsidRDefault="00A33DFD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815"/>
        <w:gridCol w:w="2126"/>
        <w:gridCol w:w="2075"/>
      </w:tblGrid>
      <w:tr w:rsidR="00F31505" w:rsidRPr="0097375D" w14:paraId="2C0C6077" w14:textId="77777777" w:rsidTr="007E22A5">
        <w:tc>
          <w:tcPr>
            <w:tcW w:w="4815" w:type="dxa"/>
          </w:tcPr>
          <w:p w14:paraId="2FF3E5EA" w14:textId="4A027623" w:rsidR="00F31505" w:rsidRPr="0097375D" w:rsidRDefault="00D96A7C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97375D">
              <w:rPr>
                <w:rFonts w:ascii="Libre Franklin" w:hAnsi="Libre Franklin"/>
                <w:b/>
                <w:bCs/>
                <w:sz w:val="28"/>
                <w:szCs w:val="28"/>
              </w:rPr>
              <w:t>Written prescription</w:t>
            </w:r>
          </w:p>
        </w:tc>
        <w:tc>
          <w:tcPr>
            <w:tcW w:w="2126" w:type="dxa"/>
          </w:tcPr>
          <w:p w14:paraId="3AC80D50" w14:textId="77777777" w:rsidR="00F31505" w:rsidRPr="000F35DC" w:rsidRDefault="00F31505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0F35DC">
              <w:rPr>
                <w:rFonts w:ascii="Libre Franklin" w:hAnsi="Libre Franklin"/>
                <w:b/>
                <w:bCs/>
                <w:sz w:val="28"/>
                <w:szCs w:val="28"/>
              </w:rPr>
              <w:t>Right lens</w:t>
            </w:r>
          </w:p>
        </w:tc>
        <w:tc>
          <w:tcPr>
            <w:tcW w:w="2075" w:type="dxa"/>
          </w:tcPr>
          <w:p w14:paraId="27B37E98" w14:textId="77777777" w:rsidR="00F31505" w:rsidRPr="000F35DC" w:rsidRDefault="00F31505" w:rsidP="00A207D2">
            <w:pPr>
              <w:spacing w:after="160" w:line="259" w:lineRule="auto"/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0F35DC">
              <w:rPr>
                <w:rFonts w:ascii="Libre Franklin" w:hAnsi="Libre Franklin"/>
                <w:b/>
                <w:bCs/>
                <w:sz w:val="28"/>
                <w:szCs w:val="28"/>
              </w:rPr>
              <w:t>Left lens</w:t>
            </w:r>
          </w:p>
        </w:tc>
      </w:tr>
      <w:tr w:rsidR="00F31505" w:rsidRPr="0097375D" w14:paraId="1E045258" w14:textId="77777777" w:rsidTr="007E22A5">
        <w:tc>
          <w:tcPr>
            <w:tcW w:w="4815" w:type="dxa"/>
          </w:tcPr>
          <w:p w14:paraId="71DD8780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proofErr w:type="spellStart"/>
            <w:r w:rsidRPr="0097375D">
              <w:rPr>
                <w:rFonts w:ascii="Libre Franklin" w:hAnsi="Libre Franklin"/>
                <w:sz w:val="28"/>
                <w:szCs w:val="28"/>
              </w:rPr>
              <w:t>Sph</w:t>
            </w:r>
            <w:proofErr w:type="spellEnd"/>
          </w:p>
        </w:tc>
        <w:tc>
          <w:tcPr>
            <w:tcW w:w="2126" w:type="dxa"/>
          </w:tcPr>
          <w:p w14:paraId="5AA42446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610651F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267A818F" w14:textId="77777777" w:rsidTr="007E22A5">
        <w:tc>
          <w:tcPr>
            <w:tcW w:w="4815" w:type="dxa"/>
          </w:tcPr>
          <w:p w14:paraId="26D7CC04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proofErr w:type="spellStart"/>
            <w:r w:rsidRPr="0097375D">
              <w:rPr>
                <w:rFonts w:ascii="Libre Franklin" w:hAnsi="Libre Franklin"/>
                <w:sz w:val="28"/>
                <w:szCs w:val="28"/>
              </w:rPr>
              <w:t>Cyl</w:t>
            </w:r>
            <w:proofErr w:type="spellEnd"/>
          </w:p>
        </w:tc>
        <w:tc>
          <w:tcPr>
            <w:tcW w:w="2126" w:type="dxa"/>
          </w:tcPr>
          <w:p w14:paraId="3FBA8B52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27FA8C5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34232E76" w14:textId="77777777" w:rsidTr="007E22A5">
        <w:tc>
          <w:tcPr>
            <w:tcW w:w="4815" w:type="dxa"/>
          </w:tcPr>
          <w:p w14:paraId="44C90552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Axis</w:t>
            </w:r>
          </w:p>
        </w:tc>
        <w:tc>
          <w:tcPr>
            <w:tcW w:w="2126" w:type="dxa"/>
          </w:tcPr>
          <w:p w14:paraId="6EDDE15E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11BD765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7B8ECF4D" w14:textId="77777777" w:rsidTr="007E22A5">
        <w:tc>
          <w:tcPr>
            <w:tcW w:w="4815" w:type="dxa"/>
          </w:tcPr>
          <w:p w14:paraId="44BA2681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Near addition</w:t>
            </w:r>
          </w:p>
        </w:tc>
        <w:tc>
          <w:tcPr>
            <w:tcW w:w="4201" w:type="dxa"/>
            <w:gridSpan w:val="2"/>
          </w:tcPr>
          <w:p w14:paraId="34640133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7ED763A8" w14:textId="77777777" w:rsidTr="007E22A5">
        <w:tc>
          <w:tcPr>
            <w:tcW w:w="4815" w:type="dxa"/>
          </w:tcPr>
          <w:p w14:paraId="30B3ABA5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Horizontal prism (in prism dioptres and direction)</w:t>
            </w:r>
          </w:p>
        </w:tc>
        <w:tc>
          <w:tcPr>
            <w:tcW w:w="4201" w:type="dxa"/>
            <w:gridSpan w:val="2"/>
          </w:tcPr>
          <w:p w14:paraId="77CC975B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  <w:tr w:rsidR="00F31505" w:rsidRPr="0097375D" w14:paraId="4D6FB2CC" w14:textId="77777777" w:rsidTr="007E22A5">
        <w:tc>
          <w:tcPr>
            <w:tcW w:w="4815" w:type="dxa"/>
          </w:tcPr>
          <w:p w14:paraId="28172FED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Vertical prism (in prism dioptres and direction)</w:t>
            </w:r>
          </w:p>
        </w:tc>
        <w:tc>
          <w:tcPr>
            <w:tcW w:w="4201" w:type="dxa"/>
            <w:gridSpan w:val="2"/>
          </w:tcPr>
          <w:p w14:paraId="1C964F5F" w14:textId="77777777" w:rsidR="00F31505" w:rsidRPr="0097375D" w:rsidRDefault="00F31505" w:rsidP="00A207D2">
            <w:pPr>
              <w:spacing w:after="160" w:line="259" w:lineRule="auto"/>
              <w:rPr>
                <w:rFonts w:ascii="Libre Franklin" w:hAnsi="Libre Franklin"/>
                <w:sz w:val="28"/>
                <w:szCs w:val="28"/>
              </w:rPr>
            </w:pPr>
          </w:p>
        </w:tc>
      </w:tr>
    </w:tbl>
    <w:p w14:paraId="512B1A4B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2126"/>
        <w:gridCol w:w="2072"/>
      </w:tblGrid>
      <w:tr w:rsidR="00F31505" w:rsidRPr="0097375D" w14:paraId="3AA9AA6F" w14:textId="77777777" w:rsidTr="00A207D2">
        <w:trPr>
          <w:trHeight w:val="315"/>
        </w:trPr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C9572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 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2D52" w14:textId="77777777" w:rsidR="00F31505" w:rsidRPr="000F35DC" w:rsidRDefault="00F31505" w:rsidP="00A207D2">
            <w:pPr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0F35DC">
              <w:rPr>
                <w:rFonts w:ascii="Libre Franklin" w:hAnsi="Libre Franklin"/>
                <w:b/>
                <w:bCs/>
                <w:sz w:val="28"/>
                <w:szCs w:val="28"/>
              </w:rPr>
              <w:t>Distance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AD2E" w14:textId="77777777" w:rsidR="00F31505" w:rsidRPr="000F35DC" w:rsidRDefault="00F31505" w:rsidP="00A207D2">
            <w:pPr>
              <w:rPr>
                <w:rFonts w:ascii="Libre Franklin" w:hAnsi="Libre Franklin"/>
                <w:b/>
                <w:bCs/>
                <w:sz w:val="28"/>
                <w:szCs w:val="28"/>
              </w:rPr>
            </w:pPr>
            <w:r w:rsidRPr="000F35DC">
              <w:rPr>
                <w:rFonts w:ascii="Libre Franklin" w:hAnsi="Libre Franklin"/>
                <w:b/>
                <w:bCs/>
                <w:sz w:val="28"/>
                <w:szCs w:val="28"/>
              </w:rPr>
              <w:t>Near</w:t>
            </w:r>
          </w:p>
        </w:tc>
      </w:tr>
      <w:tr w:rsidR="00F31505" w:rsidRPr="0097375D" w14:paraId="3736C4CD" w14:textId="77777777" w:rsidTr="00A207D2">
        <w:trPr>
          <w:trHeight w:val="315"/>
        </w:trPr>
        <w:tc>
          <w:tcPr>
            <w:tcW w:w="2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C2D4F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</w:rPr>
            </w:pPr>
            <w:r w:rsidRPr="0097375D">
              <w:rPr>
                <w:rFonts w:ascii="Libre Franklin" w:hAnsi="Libre Franklin"/>
                <w:sz w:val="28"/>
                <w:szCs w:val="28"/>
              </w:rPr>
              <w:t>Pupil (in mm)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2E006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94C74" w14:textId="77777777" w:rsidR="00F31505" w:rsidRPr="0097375D" w:rsidRDefault="00F31505" w:rsidP="00A207D2">
            <w:pPr>
              <w:rPr>
                <w:rFonts w:ascii="Libre Franklin" w:hAnsi="Libre Franklin"/>
                <w:sz w:val="28"/>
                <w:szCs w:val="28"/>
              </w:rPr>
            </w:pPr>
          </w:p>
        </w:tc>
      </w:tr>
    </w:tbl>
    <w:p w14:paraId="4B28AAF6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</w:p>
    <w:p w14:paraId="4EA6B150" w14:textId="77777777" w:rsidR="00F31505" w:rsidRPr="0097375D" w:rsidRDefault="00F31505" w:rsidP="00F31505">
      <w:pPr>
        <w:rPr>
          <w:rFonts w:ascii="Libre Franklin" w:hAnsi="Libre Franklin"/>
          <w:sz w:val="28"/>
          <w:szCs w:val="28"/>
        </w:rPr>
      </w:pPr>
    </w:p>
    <w:sectPr w:rsidR="00F31505" w:rsidRPr="0097375D" w:rsidSect="00A55F33">
      <w:headerReference w:type="default" r:id="rId11"/>
      <w:footerReference w:type="default" r:id="rId12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9B6B4" w14:textId="77777777" w:rsidR="00AA4B51" w:rsidRDefault="00AA4B51" w:rsidP="003A76B0">
      <w:pPr>
        <w:spacing w:after="0" w:line="240" w:lineRule="auto"/>
      </w:pPr>
      <w:r>
        <w:separator/>
      </w:r>
    </w:p>
  </w:endnote>
  <w:endnote w:type="continuationSeparator" w:id="0">
    <w:p w14:paraId="135D9788" w14:textId="77777777" w:rsidR="00AA4B51" w:rsidRDefault="00AA4B51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2F095" w14:textId="11F089F5" w:rsidR="009A6A37" w:rsidRPr="009A6A37" w:rsidRDefault="009A3D25" w:rsidP="006345C5">
    <w:pPr>
      <w:pStyle w:val="Footer"/>
      <w:jc w:val="right"/>
      <w:rPr>
        <w:rFonts w:ascii="Libre Franklin" w:hAnsi="Libre Franklin"/>
        <w:b/>
        <w:bCs/>
        <w:noProof/>
        <w:sz w:val="22"/>
        <w:szCs w:val="22"/>
      </w:rPr>
    </w:pPr>
    <w:r>
      <w:rPr>
        <w:rFonts w:ascii="Libre Franklin" w:hAnsi="Libre Franklin"/>
        <w:b/>
        <w:bCs/>
        <w:noProof/>
        <w:sz w:val="22"/>
        <w:szCs w:val="22"/>
      </w:rPr>
      <w:t>Form D: Assessment of Glasses</w:t>
    </w:r>
  </w:p>
  <w:p w14:paraId="1BA3FB22" w14:textId="52C57A55" w:rsidR="003A76B0" w:rsidRPr="006345C5" w:rsidRDefault="006345C5" w:rsidP="006345C5">
    <w:pPr>
      <w:pStyle w:val="Footer"/>
      <w:jc w:val="right"/>
      <w:rPr>
        <w:rFonts w:ascii="Libre Franklin" w:hAnsi="Libre Franklin"/>
        <w:sz w:val="22"/>
        <w:szCs w:val="22"/>
      </w:rPr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61312" behindDoc="0" locked="0" layoutInCell="1" allowOverlap="1" wp14:anchorId="0E6F5A6A" wp14:editId="60EC491B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59C9" w14:textId="77777777" w:rsidR="00AA4B51" w:rsidRDefault="00AA4B51" w:rsidP="003A76B0">
      <w:pPr>
        <w:spacing w:after="0" w:line="240" w:lineRule="auto"/>
      </w:pPr>
      <w:r>
        <w:separator/>
      </w:r>
    </w:p>
  </w:footnote>
  <w:footnote w:type="continuationSeparator" w:id="0">
    <w:p w14:paraId="6BD7C7B5" w14:textId="77777777" w:rsidR="00AA4B51" w:rsidRDefault="00AA4B51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6275" w14:textId="6653A2E3" w:rsidR="003A76B0" w:rsidRDefault="00A55F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AB6246" wp14:editId="1896E204">
          <wp:simplePos x="0" y="0"/>
          <wp:positionH relativeFrom="column">
            <wp:posOffset>-744220</wp:posOffset>
          </wp:positionH>
          <wp:positionV relativeFrom="paragraph">
            <wp:posOffset>-858358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691F8D" wp14:editId="319CBDED">
          <wp:simplePos x="0" y="0"/>
          <wp:positionH relativeFrom="page">
            <wp:posOffset>5996305</wp:posOffset>
          </wp:positionH>
          <wp:positionV relativeFrom="paragraph">
            <wp:posOffset>-1327770</wp:posOffset>
          </wp:positionV>
          <wp:extent cx="1566545" cy="1661160"/>
          <wp:effectExtent l="0" t="0" r="0" b="254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1D11B" w14:textId="77777777" w:rsidR="003A76B0" w:rsidRDefault="003A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B2424"/>
    <w:multiLevelType w:val="multilevel"/>
    <w:tmpl w:val="44327E42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1132FE"/>
    <w:multiLevelType w:val="hybridMultilevel"/>
    <w:tmpl w:val="6576F062"/>
    <w:lvl w:ilvl="0" w:tplc="A4A6237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6FB4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47C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6185">
    <w:abstractNumId w:val="1"/>
  </w:num>
  <w:num w:numId="2" w16cid:durableId="67102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3"/>
    <w:rsid w:val="0002290A"/>
    <w:rsid w:val="00043189"/>
    <w:rsid w:val="0005397F"/>
    <w:rsid w:val="000819EA"/>
    <w:rsid w:val="000843F7"/>
    <w:rsid w:val="000967BE"/>
    <w:rsid w:val="00097E4B"/>
    <w:rsid w:val="000A1A58"/>
    <w:rsid w:val="000A56B8"/>
    <w:rsid w:val="000D00FA"/>
    <w:rsid w:val="000E7A70"/>
    <w:rsid w:val="000F35DC"/>
    <w:rsid w:val="00101B2D"/>
    <w:rsid w:val="00183C92"/>
    <w:rsid w:val="001A5E6F"/>
    <w:rsid w:val="001B466D"/>
    <w:rsid w:val="00210ECC"/>
    <w:rsid w:val="0023704E"/>
    <w:rsid w:val="002630CC"/>
    <w:rsid w:val="00265F45"/>
    <w:rsid w:val="0027008E"/>
    <w:rsid w:val="002E0871"/>
    <w:rsid w:val="002E12B3"/>
    <w:rsid w:val="0033309B"/>
    <w:rsid w:val="003371B0"/>
    <w:rsid w:val="00366C1D"/>
    <w:rsid w:val="0037633D"/>
    <w:rsid w:val="003A76B0"/>
    <w:rsid w:val="003D3D4C"/>
    <w:rsid w:val="004D06E6"/>
    <w:rsid w:val="004D310E"/>
    <w:rsid w:val="005040AA"/>
    <w:rsid w:val="0054521C"/>
    <w:rsid w:val="005F401F"/>
    <w:rsid w:val="006345C5"/>
    <w:rsid w:val="00645068"/>
    <w:rsid w:val="00646F78"/>
    <w:rsid w:val="006471F2"/>
    <w:rsid w:val="00667E1E"/>
    <w:rsid w:val="006C181F"/>
    <w:rsid w:val="0071760D"/>
    <w:rsid w:val="00723642"/>
    <w:rsid w:val="00793228"/>
    <w:rsid w:val="007E22A5"/>
    <w:rsid w:val="007F3412"/>
    <w:rsid w:val="00812723"/>
    <w:rsid w:val="00871BC9"/>
    <w:rsid w:val="008C2FA6"/>
    <w:rsid w:val="008E4DFE"/>
    <w:rsid w:val="0090385E"/>
    <w:rsid w:val="0091475C"/>
    <w:rsid w:val="0097375D"/>
    <w:rsid w:val="009A3D25"/>
    <w:rsid w:val="009A4B87"/>
    <w:rsid w:val="009A6A37"/>
    <w:rsid w:val="009E1FC6"/>
    <w:rsid w:val="009E47CD"/>
    <w:rsid w:val="00A11F0F"/>
    <w:rsid w:val="00A33DFD"/>
    <w:rsid w:val="00A35644"/>
    <w:rsid w:val="00A46590"/>
    <w:rsid w:val="00A55F33"/>
    <w:rsid w:val="00AA4B51"/>
    <w:rsid w:val="00B06A8F"/>
    <w:rsid w:val="00BF2007"/>
    <w:rsid w:val="00D4516C"/>
    <w:rsid w:val="00D96A7C"/>
    <w:rsid w:val="00DE092D"/>
    <w:rsid w:val="00E4166C"/>
    <w:rsid w:val="00F079CA"/>
    <w:rsid w:val="00F101EF"/>
    <w:rsid w:val="00F20B59"/>
    <w:rsid w:val="00F31505"/>
    <w:rsid w:val="00F54D74"/>
    <w:rsid w:val="00F56756"/>
    <w:rsid w:val="00FA608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5217"/>
  <w15:chartTrackingRefBased/>
  <w15:docId w15:val="{FD4A2748-2389-A740-A9D5-AF264B2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customStyle="1" w:styleId="Bullet1">
    <w:name w:val="Bullet 1"/>
    <w:basedOn w:val="ListBullet"/>
    <w:link w:val="Bullet1Char"/>
    <w:uiPriority w:val="3"/>
    <w:qFormat/>
    <w:rsid w:val="0005397F"/>
    <w:pPr>
      <w:spacing w:line="259" w:lineRule="auto"/>
      <w:ind w:left="426"/>
    </w:pPr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2">
    <w:name w:val="Bullet 2"/>
    <w:basedOn w:val="Normal"/>
    <w:uiPriority w:val="4"/>
    <w:qFormat/>
    <w:rsid w:val="0005397F"/>
    <w:pPr>
      <w:numPr>
        <w:ilvl w:val="1"/>
        <w:numId w:val="1"/>
      </w:numPr>
      <w:spacing w:line="259" w:lineRule="auto"/>
      <w:ind w:left="851"/>
      <w:contextualSpacing/>
    </w:pPr>
    <w:rPr>
      <w:rFonts w:ascii="Arial" w:hAnsi="Arial" w:cs="Arial"/>
      <w:kern w:val="0"/>
      <w:sz w:val="22"/>
      <w:szCs w:val="22"/>
      <w14:ligatures w14:val="none"/>
    </w:rPr>
  </w:style>
  <w:style w:type="character" w:customStyle="1" w:styleId="Bullet1Char">
    <w:name w:val="Bullet 1 Char"/>
    <w:basedOn w:val="DefaultParagraphFont"/>
    <w:link w:val="Bullet1"/>
    <w:uiPriority w:val="3"/>
    <w:rsid w:val="0005397F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3">
    <w:name w:val="Bullet 3"/>
    <w:basedOn w:val="ListBullet3"/>
    <w:uiPriority w:val="5"/>
    <w:qFormat/>
    <w:rsid w:val="0005397F"/>
    <w:pPr>
      <w:numPr>
        <w:ilvl w:val="2"/>
        <w:numId w:val="1"/>
      </w:numPr>
      <w:tabs>
        <w:tab w:val="num" w:pos="360"/>
      </w:tabs>
      <w:spacing w:line="259" w:lineRule="auto"/>
      <w:ind w:left="1276"/>
    </w:pPr>
    <w:rPr>
      <w:rFonts w:ascii="Arial" w:hAnsi="Arial" w:cs="Arial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05397F"/>
    <w:pPr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05397F"/>
    <w:pPr>
      <w:numPr>
        <w:numId w:val="2"/>
      </w:numPr>
      <w:contextualSpacing/>
    </w:pPr>
  </w:style>
  <w:style w:type="table" w:styleId="ListTable3-Accent2">
    <w:name w:val="List Table 3 Accent 2"/>
    <w:basedOn w:val="TableNormal"/>
    <w:uiPriority w:val="48"/>
    <w:rsid w:val="00646F7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TableGrid">
    <w:name w:val="Table Grid"/>
    <w:aliases w:val="Layout Grid"/>
    <w:basedOn w:val="TableNormal"/>
    <w:uiPriority w:val="39"/>
    <w:rsid w:val="00F3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N3RE5N4VQU26-1304766120-1548</_dlc_DocId>
    <_dlc_DocIdUrl xmlns="842952a9-0449-4efe-a3a3-499fff5a2da1">
      <Url>https://fredhollows.sharepoint.com/sites/1500000Programs/_layouts/15/DocIdRedir.aspx?ID=N3RE5N4VQU26-1304766120-1548</Url>
      <Description>N3RE5N4VQU26-1304766120-1548</Description>
    </_dlc_DocIdUrl>
  </documentManagement>
</p:properties>
</file>

<file path=customXml/itemProps1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16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21</cp:revision>
  <cp:lastPrinted>2025-01-06T01:36:00Z</cp:lastPrinted>
  <dcterms:created xsi:type="dcterms:W3CDTF">2025-01-06T01:54:00Z</dcterms:created>
  <dcterms:modified xsi:type="dcterms:W3CDTF">2025-01-06T02:14:00Z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_dlc_DocIdItemGuid">
    <vt:lpwstr>c9bf69ef-ebc6-4d26-b6e8-fd20bb643bb9</vt:lpwstr>
  </property>
  <property fmtid="{D5CDD505-2E9C-101B-9397-08002B2CF9AE}" pid="4" name="MediaServiceImageTags">
    <vt:lpwstr/>
  </property>
</Properties>
</file>