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9E07B" w14:textId="77777777" w:rsidR="0036571A" w:rsidRPr="008F699D" w:rsidRDefault="0036571A" w:rsidP="0036571A">
      <w:pPr>
        <w:pStyle w:val="Heading2"/>
        <w:rPr>
          <w:rFonts w:ascii="Libre Franklin" w:hAnsi="Libre Franklin"/>
          <w:b/>
          <w:bCs/>
          <w:color w:val="323282"/>
        </w:rPr>
      </w:pPr>
      <w:bookmarkStart w:id="0" w:name="_Ref107397273"/>
      <w:bookmarkStart w:id="1" w:name="_Ref107397564"/>
      <w:bookmarkStart w:id="2" w:name="_Toc107502844"/>
      <w:r w:rsidRPr="008F699D">
        <w:rPr>
          <w:rFonts w:ascii="Libre Franklin" w:hAnsi="Libre Franklin"/>
          <w:b/>
          <w:bCs/>
          <w:color w:val="323282"/>
        </w:rPr>
        <w:t>Form B: USP Practice and Quality Control</w:t>
      </w:r>
      <w:bookmarkEnd w:id="0"/>
      <w:bookmarkEnd w:id="1"/>
      <w:bookmarkEnd w:id="2"/>
      <w:r w:rsidRPr="008F699D">
        <w:rPr>
          <w:rFonts w:ascii="Libre Franklin" w:hAnsi="Libre Franklin"/>
          <w:b/>
          <w:bCs/>
          <w:color w:val="323282"/>
        </w:rPr>
        <w:t xml:space="preserve"> </w:t>
      </w:r>
    </w:p>
    <w:p w14:paraId="36044245" w14:textId="2F0F4D47" w:rsidR="0036571A" w:rsidRPr="0036571A" w:rsidRDefault="0036571A" w:rsidP="0036571A">
      <w:pPr>
        <w:rPr>
          <w:rFonts w:ascii="Libre Franklin" w:hAnsi="Libre Franklin"/>
        </w:rPr>
      </w:pPr>
      <w:r w:rsidRPr="0036571A">
        <w:rPr>
          <w:rFonts w:ascii="Libre Franklin" w:hAnsi="Libre Franklin"/>
        </w:rPr>
        <w:t xml:space="preserve">This form is to be filled out by </w:t>
      </w:r>
      <w:r w:rsidRPr="008A3CF6">
        <w:rPr>
          <w:rFonts w:ascii="Libre Franklin" w:hAnsi="Libre Franklin"/>
          <w:b/>
          <w:bCs/>
          <w:i/>
          <w:iCs/>
        </w:rPr>
        <w:t>both</w:t>
      </w:r>
      <w:r w:rsidRPr="0036571A">
        <w:rPr>
          <w:rFonts w:ascii="Libre Franklin" w:hAnsi="Libre Franklin"/>
        </w:rPr>
        <w:t xml:space="preserve"> the USP and the study optometrist / </w:t>
      </w:r>
      <w:proofErr w:type="spellStart"/>
      <w:r w:rsidRPr="0036571A">
        <w:rPr>
          <w:rFonts w:ascii="Libre Franklin" w:hAnsi="Libre Franklin"/>
        </w:rPr>
        <w:t>refractionist</w:t>
      </w:r>
      <w:proofErr w:type="spellEnd"/>
      <w:r w:rsidRPr="0036571A">
        <w:rPr>
          <w:rFonts w:ascii="Libre Franklin" w:hAnsi="Libre Franklin"/>
        </w:rPr>
        <w:t xml:space="preserve"> after they have either visited a practice optical service or mock refractions were conducted by the study optometrist / </w:t>
      </w:r>
      <w:proofErr w:type="spellStart"/>
      <w:r w:rsidRPr="0036571A">
        <w:rPr>
          <w:rFonts w:ascii="Libre Franklin" w:hAnsi="Libre Franklin"/>
        </w:rPr>
        <w:t>refractionist</w:t>
      </w:r>
      <w:proofErr w:type="spellEnd"/>
      <w:r w:rsidRPr="0036571A">
        <w:rPr>
          <w:rFonts w:ascii="Libre Franklin" w:hAnsi="Libre Franklin"/>
        </w:rPr>
        <w:t xml:space="preserve"> during in-person training.</w:t>
      </w:r>
    </w:p>
    <w:p w14:paraId="2D1BF6FE" w14:textId="1E7E5CD1" w:rsidR="0036571A" w:rsidRDefault="0036571A" w:rsidP="0036571A">
      <w:pPr>
        <w:rPr>
          <w:rFonts w:ascii="Libre Franklin" w:hAnsi="Libre Franklin"/>
        </w:rPr>
      </w:pPr>
      <w:r w:rsidRPr="0036571A">
        <w:rPr>
          <w:rFonts w:ascii="Libre Franklin" w:hAnsi="Libre Franklin"/>
        </w:rPr>
        <w:t>The USP completes the beginning of Form B (</w:t>
      </w:r>
      <w:r w:rsidR="008A3CF6">
        <w:rPr>
          <w:rFonts w:ascii="Libre Franklin" w:hAnsi="Libre Franklin"/>
        </w:rPr>
        <w:t>which</w:t>
      </w:r>
      <w:r w:rsidRPr="0036571A">
        <w:rPr>
          <w:rFonts w:ascii="Libre Franklin" w:hAnsi="Libre Franklin"/>
        </w:rPr>
        <w:t xml:space="preserve"> is a replication of Form C</w:t>
      </w:r>
      <w:r w:rsidR="008A3CF6">
        <w:rPr>
          <w:rFonts w:ascii="Libre Franklin" w:hAnsi="Libre Franklin"/>
        </w:rPr>
        <w:t>, but in this case</w:t>
      </w:r>
      <w:r w:rsidRPr="0036571A">
        <w:rPr>
          <w:rFonts w:ascii="Libre Franklin" w:hAnsi="Libre Franklin"/>
        </w:rPr>
        <w:t xml:space="preserve"> used for practic</w:t>
      </w:r>
      <w:r w:rsidR="00854314">
        <w:rPr>
          <w:rFonts w:ascii="Libre Franklin" w:hAnsi="Libre Franklin"/>
        </w:rPr>
        <w:t>e</w:t>
      </w:r>
      <w:r w:rsidRPr="0036571A">
        <w:rPr>
          <w:rFonts w:ascii="Libre Franklin" w:hAnsi="Libre Franklin"/>
        </w:rPr>
        <w:t xml:space="preserve">). The study optometrists / </w:t>
      </w:r>
      <w:proofErr w:type="spellStart"/>
      <w:r w:rsidRPr="0036571A">
        <w:rPr>
          <w:rFonts w:ascii="Libre Franklin" w:hAnsi="Libre Franklin"/>
        </w:rPr>
        <w:t>refractionist</w:t>
      </w:r>
      <w:proofErr w:type="spellEnd"/>
      <w:r w:rsidRPr="0036571A">
        <w:rPr>
          <w:rFonts w:ascii="Libre Franklin" w:hAnsi="Libre Franklin"/>
        </w:rPr>
        <w:t xml:space="preserve"> then completes the “Quality Control (QC): Post Assessment” checklist</w:t>
      </w:r>
      <w:r w:rsidR="00B244BD">
        <w:rPr>
          <w:rFonts w:ascii="Libre Franklin" w:hAnsi="Libre Franklin"/>
        </w:rPr>
        <w:t xml:space="preserve"> on the last page.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8F699D" w14:paraId="33604A95" w14:textId="77777777" w:rsidTr="008F699D">
        <w:trPr>
          <w:trHeight w:val="454"/>
        </w:trPr>
        <w:tc>
          <w:tcPr>
            <w:tcW w:w="2547" w:type="dxa"/>
            <w:vAlign w:val="bottom"/>
          </w:tcPr>
          <w:p w14:paraId="3D0ADFF6" w14:textId="60C2B00E" w:rsidR="008F699D" w:rsidRPr="008F699D" w:rsidRDefault="008F699D" w:rsidP="008F699D">
            <w:pPr>
              <w:rPr>
                <w:rFonts w:ascii="Libre Franklin" w:hAnsi="Libre Franklin"/>
              </w:rPr>
            </w:pPr>
            <w:r w:rsidRPr="008F699D">
              <w:rPr>
                <w:rFonts w:ascii="Libre Franklin" w:hAnsi="Libre Franklin"/>
                <w:b/>
              </w:rPr>
              <w:t>USP ID:</w:t>
            </w:r>
          </w:p>
        </w:tc>
        <w:tc>
          <w:tcPr>
            <w:tcW w:w="6662" w:type="dxa"/>
            <w:vAlign w:val="bottom"/>
          </w:tcPr>
          <w:p w14:paraId="653EC033" w14:textId="77777777" w:rsidR="008F699D" w:rsidRDefault="008F699D" w:rsidP="008F699D">
            <w:pPr>
              <w:rPr>
                <w:rFonts w:ascii="Libre Franklin" w:hAnsi="Libre Franklin"/>
              </w:rPr>
            </w:pPr>
          </w:p>
        </w:tc>
      </w:tr>
      <w:tr w:rsidR="008F699D" w14:paraId="70D8F47C" w14:textId="77777777" w:rsidTr="008F699D">
        <w:trPr>
          <w:trHeight w:val="454"/>
        </w:trPr>
        <w:tc>
          <w:tcPr>
            <w:tcW w:w="2547" w:type="dxa"/>
            <w:vAlign w:val="bottom"/>
          </w:tcPr>
          <w:p w14:paraId="1019F8BE" w14:textId="669EA2F4" w:rsidR="008F699D" w:rsidRDefault="008F699D" w:rsidP="008F699D">
            <w:pPr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Optical Service ID:</w:t>
            </w:r>
          </w:p>
        </w:tc>
        <w:tc>
          <w:tcPr>
            <w:tcW w:w="6662" w:type="dxa"/>
            <w:vAlign w:val="bottom"/>
          </w:tcPr>
          <w:p w14:paraId="4F6856DB" w14:textId="77777777" w:rsidR="008F699D" w:rsidRDefault="008F699D" w:rsidP="008F699D">
            <w:pPr>
              <w:rPr>
                <w:rFonts w:ascii="Libre Franklin" w:hAnsi="Libre Franklin"/>
              </w:rPr>
            </w:pPr>
          </w:p>
        </w:tc>
      </w:tr>
    </w:tbl>
    <w:p w14:paraId="2B8FC58C" w14:textId="77777777" w:rsidR="0036571A" w:rsidRPr="0036571A" w:rsidRDefault="0036571A" w:rsidP="0036571A">
      <w:pPr>
        <w:rPr>
          <w:rFonts w:ascii="Libre Franklin" w:hAnsi="Libre Franklin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846"/>
        <w:gridCol w:w="3118"/>
        <w:gridCol w:w="3828"/>
        <w:gridCol w:w="1417"/>
      </w:tblGrid>
      <w:tr w:rsidR="0036571A" w:rsidRPr="0036571A" w14:paraId="61C855EF" w14:textId="77777777" w:rsidTr="00DE4BEA">
        <w:trPr>
          <w:cantSplit/>
          <w:tblHeader/>
        </w:trPr>
        <w:tc>
          <w:tcPr>
            <w:tcW w:w="846" w:type="dxa"/>
          </w:tcPr>
          <w:p w14:paraId="459A543D" w14:textId="77777777" w:rsidR="0036571A" w:rsidRPr="008F699D" w:rsidRDefault="0036571A" w:rsidP="00ED301F">
            <w:pPr>
              <w:spacing w:after="160"/>
              <w:rPr>
                <w:rFonts w:ascii="Libre Franklin" w:hAnsi="Libre Franklin"/>
                <w:b/>
                <w:bCs/>
              </w:rPr>
            </w:pPr>
            <w:r w:rsidRPr="008F699D">
              <w:rPr>
                <w:rFonts w:ascii="Libre Franklin" w:hAnsi="Libre Franklin"/>
                <w:b/>
                <w:bCs/>
              </w:rPr>
              <w:t>Q No.</w:t>
            </w:r>
          </w:p>
        </w:tc>
        <w:tc>
          <w:tcPr>
            <w:tcW w:w="3118" w:type="dxa"/>
          </w:tcPr>
          <w:p w14:paraId="4C9E93D5" w14:textId="77777777" w:rsidR="0036571A" w:rsidRPr="008F699D" w:rsidRDefault="0036571A" w:rsidP="00ED301F">
            <w:pPr>
              <w:spacing w:after="160"/>
              <w:rPr>
                <w:rFonts w:ascii="Libre Franklin" w:hAnsi="Libre Franklin"/>
                <w:b/>
                <w:bCs/>
              </w:rPr>
            </w:pPr>
            <w:r w:rsidRPr="008F699D">
              <w:rPr>
                <w:rFonts w:ascii="Libre Franklin" w:hAnsi="Libre Franklin"/>
                <w:b/>
                <w:bCs/>
              </w:rPr>
              <w:t>Question</w:t>
            </w:r>
          </w:p>
        </w:tc>
        <w:tc>
          <w:tcPr>
            <w:tcW w:w="3828" w:type="dxa"/>
          </w:tcPr>
          <w:p w14:paraId="7A9A2CE4" w14:textId="77777777" w:rsidR="0036571A" w:rsidRPr="008F699D" w:rsidRDefault="0036571A" w:rsidP="00ED301F">
            <w:pPr>
              <w:spacing w:after="160"/>
              <w:rPr>
                <w:rFonts w:ascii="Libre Franklin" w:hAnsi="Libre Franklin"/>
                <w:b/>
                <w:bCs/>
              </w:rPr>
            </w:pPr>
            <w:r w:rsidRPr="008F699D">
              <w:rPr>
                <w:rFonts w:ascii="Libre Franklin" w:hAnsi="Libre Franklin"/>
                <w:b/>
                <w:bCs/>
              </w:rPr>
              <w:t>Response (Code)</w:t>
            </w:r>
          </w:p>
        </w:tc>
        <w:tc>
          <w:tcPr>
            <w:tcW w:w="1417" w:type="dxa"/>
          </w:tcPr>
          <w:p w14:paraId="07B910DB" w14:textId="77777777" w:rsidR="0036571A" w:rsidRPr="008F699D" w:rsidRDefault="0036571A" w:rsidP="00ED301F">
            <w:pPr>
              <w:spacing w:after="160"/>
              <w:rPr>
                <w:rFonts w:ascii="Libre Franklin" w:hAnsi="Libre Franklin"/>
                <w:b/>
                <w:bCs/>
              </w:rPr>
            </w:pPr>
            <w:r w:rsidRPr="008F699D">
              <w:rPr>
                <w:rFonts w:ascii="Libre Franklin" w:hAnsi="Libre Franklin"/>
                <w:b/>
                <w:bCs/>
              </w:rPr>
              <w:t>Go to</w:t>
            </w:r>
          </w:p>
        </w:tc>
      </w:tr>
      <w:tr w:rsidR="0036571A" w:rsidRPr="0036571A" w14:paraId="438FECDC" w14:textId="77777777" w:rsidTr="00DE4BEA">
        <w:trPr>
          <w:cantSplit/>
        </w:trPr>
        <w:tc>
          <w:tcPr>
            <w:tcW w:w="846" w:type="dxa"/>
          </w:tcPr>
          <w:p w14:paraId="5D958A63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1</w:t>
            </w:r>
          </w:p>
        </w:tc>
        <w:tc>
          <w:tcPr>
            <w:tcW w:w="3118" w:type="dxa"/>
          </w:tcPr>
          <w:p w14:paraId="4CEAECA1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Do you feel the optical service has identified you as an unannounced standardised patient (USP)?</w:t>
            </w:r>
          </w:p>
        </w:tc>
        <w:tc>
          <w:tcPr>
            <w:tcW w:w="3828" w:type="dxa"/>
          </w:tcPr>
          <w:p w14:paraId="6B84AF35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eastAsia="Wingdings" w:hAnsi="Libre Franklin" w:cs="Wingdings"/>
              </w:rPr>
              <w:t>o</w:t>
            </w:r>
            <w:r w:rsidRPr="0036571A">
              <w:rPr>
                <w:rFonts w:ascii="Libre Franklin" w:hAnsi="Libre Franklin"/>
              </w:rPr>
              <w:t xml:space="preserve"> Yes (1)</w:t>
            </w:r>
          </w:p>
          <w:p w14:paraId="5C427279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eastAsia="Wingdings" w:hAnsi="Libre Franklin" w:cs="Wingdings"/>
              </w:rPr>
              <w:t>o</w:t>
            </w:r>
            <w:r w:rsidRPr="0036571A">
              <w:rPr>
                <w:rFonts w:ascii="Libre Franklin" w:hAnsi="Libre Franklin"/>
              </w:rPr>
              <w:t xml:space="preserve"> No (0)</w:t>
            </w:r>
          </w:p>
          <w:p w14:paraId="7C2E6D49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eastAsia="Wingdings" w:hAnsi="Libre Franklin" w:cs="Wingdings"/>
              </w:rPr>
              <w:t>o</w:t>
            </w:r>
            <w:r w:rsidRPr="0036571A">
              <w:rPr>
                <w:rFonts w:ascii="Libre Franklin" w:hAnsi="Libre Franklin"/>
              </w:rPr>
              <w:t xml:space="preserve"> Unsure (88)</w:t>
            </w:r>
          </w:p>
        </w:tc>
        <w:tc>
          <w:tcPr>
            <w:tcW w:w="1417" w:type="dxa"/>
          </w:tcPr>
          <w:p w14:paraId="1C2387DA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If yes: Q2</w:t>
            </w:r>
          </w:p>
          <w:p w14:paraId="1A1F731D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If no or unsure: Q4</w:t>
            </w:r>
          </w:p>
        </w:tc>
      </w:tr>
      <w:tr w:rsidR="0036571A" w:rsidRPr="0036571A" w14:paraId="53C5B190" w14:textId="77777777" w:rsidTr="00DE4BEA">
        <w:trPr>
          <w:cantSplit/>
        </w:trPr>
        <w:tc>
          <w:tcPr>
            <w:tcW w:w="846" w:type="dxa"/>
          </w:tcPr>
          <w:p w14:paraId="037E9F26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2</w:t>
            </w:r>
          </w:p>
        </w:tc>
        <w:tc>
          <w:tcPr>
            <w:tcW w:w="3118" w:type="dxa"/>
          </w:tcPr>
          <w:p w14:paraId="2BAC2582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When do you think you were identified?</w:t>
            </w:r>
          </w:p>
        </w:tc>
        <w:tc>
          <w:tcPr>
            <w:tcW w:w="3828" w:type="dxa"/>
          </w:tcPr>
          <w:p w14:paraId="0627C89E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eastAsia="Wingdings" w:hAnsi="Libre Franklin" w:cs="Wingdings"/>
              </w:rPr>
              <w:t>o</w:t>
            </w:r>
            <w:r w:rsidRPr="0036571A">
              <w:rPr>
                <w:rFonts w:ascii="Libre Franklin" w:hAnsi="Libre Franklin"/>
              </w:rPr>
              <w:t xml:space="preserve"> Before the eye test (1)</w:t>
            </w:r>
          </w:p>
          <w:p w14:paraId="3F480773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eastAsia="Wingdings" w:hAnsi="Libre Franklin" w:cs="Wingdings"/>
              </w:rPr>
              <w:t>o</w:t>
            </w:r>
            <w:r w:rsidRPr="0036571A">
              <w:rPr>
                <w:rFonts w:ascii="Libre Franklin" w:hAnsi="Libre Franklin"/>
              </w:rPr>
              <w:t xml:space="preserve"> During the eye test (2)</w:t>
            </w:r>
          </w:p>
          <w:p w14:paraId="4952AD81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eastAsia="Wingdings" w:hAnsi="Libre Franklin" w:cs="Wingdings"/>
              </w:rPr>
              <w:t>o</w:t>
            </w:r>
            <w:r w:rsidRPr="0036571A">
              <w:rPr>
                <w:rFonts w:ascii="Libre Franklin" w:hAnsi="Libre Franklin"/>
              </w:rPr>
              <w:t xml:space="preserve"> </w:t>
            </w:r>
            <w:proofErr w:type="gramStart"/>
            <w:r w:rsidRPr="0036571A">
              <w:rPr>
                <w:rFonts w:ascii="Libre Franklin" w:hAnsi="Libre Franklin"/>
              </w:rPr>
              <w:t>At</w:t>
            </w:r>
            <w:proofErr w:type="gramEnd"/>
            <w:r w:rsidRPr="0036571A">
              <w:rPr>
                <w:rFonts w:ascii="Libre Franklin" w:hAnsi="Libre Franklin"/>
              </w:rPr>
              <w:t xml:space="preserve"> the end of the eye test (3)</w:t>
            </w:r>
          </w:p>
          <w:p w14:paraId="03D708D5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eastAsia="Wingdings" w:hAnsi="Libre Franklin" w:cs="Wingdings"/>
              </w:rPr>
              <w:t>o</w:t>
            </w:r>
            <w:r w:rsidRPr="0036571A">
              <w:rPr>
                <w:rFonts w:ascii="Libre Franklin" w:hAnsi="Libre Franklin"/>
              </w:rPr>
              <w:t xml:space="preserve"> When I went to pick up the glasses (4)</w:t>
            </w:r>
          </w:p>
        </w:tc>
        <w:tc>
          <w:tcPr>
            <w:tcW w:w="1417" w:type="dxa"/>
          </w:tcPr>
          <w:p w14:paraId="6B7A741F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Q3</w:t>
            </w:r>
          </w:p>
        </w:tc>
      </w:tr>
      <w:tr w:rsidR="0036571A" w:rsidRPr="0036571A" w14:paraId="19DF7D05" w14:textId="77777777" w:rsidTr="00DE4BEA">
        <w:trPr>
          <w:cantSplit/>
        </w:trPr>
        <w:tc>
          <w:tcPr>
            <w:tcW w:w="846" w:type="dxa"/>
          </w:tcPr>
          <w:p w14:paraId="6239B528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3</w:t>
            </w:r>
          </w:p>
        </w:tc>
        <w:tc>
          <w:tcPr>
            <w:tcW w:w="3118" w:type="dxa"/>
          </w:tcPr>
          <w:p w14:paraId="5AE7A32F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Why do you think you were or might have been identified as a USP?</w:t>
            </w:r>
          </w:p>
        </w:tc>
        <w:tc>
          <w:tcPr>
            <w:tcW w:w="3828" w:type="dxa"/>
          </w:tcPr>
          <w:p w14:paraId="036C323F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  <w:iCs/>
              </w:rPr>
              <w:t>[</w:t>
            </w:r>
            <w:r w:rsidRPr="0036571A">
              <w:rPr>
                <w:rFonts w:ascii="Libre Franklin" w:hAnsi="Libre Franklin"/>
              </w:rPr>
              <w:t>Open comment</w:t>
            </w:r>
            <w:r w:rsidRPr="0036571A">
              <w:rPr>
                <w:rFonts w:ascii="Libre Franklin" w:hAnsi="Libre Franklin"/>
                <w:iCs/>
              </w:rPr>
              <w:t>]</w:t>
            </w:r>
          </w:p>
        </w:tc>
        <w:tc>
          <w:tcPr>
            <w:tcW w:w="1417" w:type="dxa"/>
          </w:tcPr>
          <w:p w14:paraId="68D04B23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Q4</w:t>
            </w:r>
          </w:p>
        </w:tc>
      </w:tr>
      <w:tr w:rsidR="0036571A" w:rsidRPr="0036571A" w14:paraId="5D2F77A4" w14:textId="77777777" w:rsidTr="00DE4BEA">
        <w:trPr>
          <w:cantSplit/>
        </w:trPr>
        <w:tc>
          <w:tcPr>
            <w:tcW w:w="846" w:type="dxa"/>
          </w:tcPr>
          <w:p w14:paraId="2DCBF399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4</w:t>
            </w:r>
          </w:p>
        </w:tc>
        <w:tc>
          <w:tcPr>
            <w:tcW w:w="3118" w:type="dxa"/>
          </w:tcPr>
          <w:p w14:paraId="044CF2B4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Did you bring your glasses with you?</w:t>
            </w:r>
          </w:p>
        </w:tc>
        <w:tc>
          <w:tcPr>
            <w:tcW w:w="3828" w:type="dxa"/>
          </w:tcPr>
          <w:p w14:paraId="170786C2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eastAsia="Wingdings" w:hAnsi="Libre Franklin" w:cs="Wingdings"/>
              </w:rPr>
              <w:t>o</w:t>
            </w:r>
            <w:r w:rsidRPr="0036571A">
              <w:rPr>
                <w:rFonts w:ascii="Libre Franklin" w:hAnsi="Libre Franklin"/>
              </w:rPr>
              <w:t xml:space="preserve"> Yes, I wore them (1)</w:t>
            </w:r>
          </w:p>
          <w:p w14:paraId="16C99021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eastAsia="Wingdings" w:hAnsi="Libre Franklin" w:cs="Wingdings"/>
              </w:rPr>
              <w:t>o</w:t>
            </w:r>
            <w:r w:rsidRPr="0036571A">
              <w:rPr>
                <w:rFonts w:ascii="Libre Franklin" w:hAnsi="Libre Franklin"/>
              </w:rPr>
              <w:t xml:space="preserve"> Yes, I had them with me (2)</w:t>
            </w:r>
          </w:p>
          <w:p w14:paraId="4DAAF8AF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eastAsia="Wingdings" w:hAnsi="Libre Franklin" w:cs="Wingdings"/>
              </w:rPr>
              <w:t>o</w:t>
            </w:r>
            <w:r w:rsidRPr="0036571A">
              <w:rPr>
                <w:rFonts w:ascii="Libre Franklin" w:hAnsi="Libre Franklin"/>
              </w:rPr>
              <w:t xml:space="preserve"> No (0)</w:t>
            </w:r>
          </w:p>
        </w:tc>
        <w:tc>
          <w:tcPr>
            <w:tcW w:w="1417" w:type="dxa"/>
          </w:tcPr>
          <w:p w14:paraId="33134258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If yes: Q5</w:t>
            </w:r>
          </w:p>
          <w:p w14:paraId="04E4EB9C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If no: Q6</w:t>
            </w:r>
          </w:p>
        </w:tc>
      </w:tr>
      <w:tr w:rsidR="0036571A" w:rsidRPr="0036571A" w14:paraId="1E4D67F9" w14:textId="77777777" w:rsidTr="00DE4BEA">
        <w:trPr>
          <w:cantSplit/>
        </w:trPr>
        <w:tc>
          <w:tcPr>
            <w:tcW w:w="846" w:type="dxa"/>
          </w:tcPr>
          <w:p w14:paraId="010DC2B9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5</w:t>
            </w:r>
          </w:p>
        </w:tc>
        <w:tc>
          <w:tcPr>
            <w:tcW w:w="3118" w:type="dxa"/>
          </w:tcPr>
          <w:p w14:paraId="07F3D527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Did any of the staff perform focimetry on your glasses?</w:t>
            </w:r>
          </w:p>
        </w:tc>
        <w:tc>
          <w:tcPr>
            <w:tcW w:w="3828" w:type="dxa"/>
          </w:tcPr>
          <w:p w14:paraId="3044F783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eastAsia="Wingdings" w:hAnsi="Libre Franklin" w:cs="Wingdings"/>
              </w:rPr>
              <w:t>o</w:t>
            </w:r>
            <w:r w:rsidRPr="0036571A">
              <w:rPr>
                <w:rFonts w:ascii="Libre Franklin" w:hAnsi="Libre Franklin"/>
              </w:rPr>
              <w:t xml:space="preserve"> Yes (1)</w:t>
            </w:r>
          </w:p>
          <w:p w14:paraId="60D8205C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eastAsia="Wingdings" w:hAnsi="Libre Franklin" w:cs="Wingdings"/>
              </w:rPr>
              <w:t>o</w:t>
            </w:r>
            <w:r w:rsidRPr="0036571A">
              <w:rPr>
                <w:rFonts w:ascii="Libre Franklin" w:hAnsi="Libre Franklin"/>
              </w:rPr>
              <w:t xml:space="preserve"> No (0)</w:t>
            </w:r>
          </w:p>
          <w:p w14:paraId="5E5E61B8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eastAsia="Wingdings" w:hAnsi="Libre Franklin" w:cs="Wingdings"/>
              </w:rPr>
              <w:t>o</w:t>
            </w:r>
            <w:r w:rsidRPr="0036571A">
              <w:rPr>
                <w:rFonts w:ascii="Libre Franklin" w:hAnsi="Libre Franklin"/>
              </w:rPr>
              <w:t xml:space="preserve"> Unsure (88)</w:t>
            </w:r>
          </w:p>
        </w:tc>
        <w:tc>
          <w:tcPr>
            <w:tcW w:w="1417" w:type="dxa"/>
          </w:tcPr>
          <w:p w14:paraId="65D7AE7A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Q6</w:t>
            </w:r>
          </w:p>
        </w:tc>
      </w:tr>
      <w:tr w:rsidR="0036571A" w:rsidRPr="0036571A" w14:paraId="37E8968B" w14:textId="77777777" w:rsidTr="00DE4BEA">
        <w:trPr>
          <w:cantSplit/>
        </w:trPr>
        <w:tc>
          <w:tcPr>
            <w:tcW w:w="846" w:type="dxa"/>
          </w:tcPr>
          <w:p w14:paraId="1A9A7348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lastRenderedPageBreak/>
              <w:t>6</w:t>
            </w:r>
          </w:p>
        </w:tc>
        <w:tc>
          <w:tcPr>
            <w:tcW w:w="3118" w:type="dxa"/>
          </w:tcPr>
          <w:p w14:paraId="324550FF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Did the clinician check distance visual acuity before refraction?</w:t>
            </w:r>
          </w:p>
        </w:tc>
        <w:tc>
          <w:tcPr>
            <w:tcW w:w="3828" w:type="dxa"/>
          </w:tcPr>
          <w:p w14:paraId="28411730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eastAsia="Wingdings" w:hAnsi="Libre Franklin" w:cs="Wingdings"/>
              </w:rPr>
              <w:t>o</w:t>
            </w:r>
            <w:r w:rsidRPr="0036571A">
              <w:rPr>
                <w:rFonts w:ascii="Libre Franklin" w:hAnsi="Libre Franklin"/>
              </w:rPr>
              <w:t xml:space="preserve"> Yes (1)</w:t>
            </w:r>
          </w:p>
          <w:p w14:paraId="64234A07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eastAsia="Wingdings" w:hAnsi="Libre Franklin" w:cs="Wingdings"/>
              </w:rPr>
              <w:t>o</w:t>
            </w:r>
            <w:r w:rsidRPr="0036571A">
              <w:rPr>
                <w:rFonts w:ascii="Libre Franklin" w:hAnsi="Libre Franklin"/>
              </w:rPr>
              <w:t xml:space="preserve"> No (0)</w:t>
            </w:r>
          </w:p>
          <w:p w14:paraId="38DBD439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eastAsia="Wingdings" w:hAnsi="Libre Franklin" w:cs="Wingdings"/>
              </w:rPr>
              <w:t>o</w:t>
            </w:r>
            <w:r w:rsidRPr="0036571A">
              <w:rPr>
                <w:rFonts w:ascii="Libre Franklin" w:hAnsi="Libre Franklin"/>
              </w:rPr>
              <w:t xml:space="preserve"> Unsure (88)</w:t>
            </w:r>
          </w:p>
        </w:tc>
        <w:tc>
          <w:tcPr>
            <w:tcW w:w="1417" w:type="dxa"/>
          </w:tcPr>
          <w:p w14:paraId="646954D7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Q7</w:t>
            </w:r>
          </w:p>
        </w:tc>
      </w:tr>
      <w:tr w:rsidR="0036571A" w:rsidRPr="0036571A" w14:paraId="53B4B74A" w14:textId="77777777" w:rsidTr="00DE4BEA">
        <w:trPr>
          <w:cantSplit/>
        </w:trPr>
        <w:tc>
          <w:tcPr>
            <w:tcW w:w="846" w:type="dxa"/>
          </w:tcPr>
          <w:p w14:paraId="70E4358C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7</w:t>
            </w:r>
          </w:p>
        </w:tc>
        <w:tc>
          <w:tcPr>
            <w:tcW w:w="3118" w:type="dxa"/>
          </w:tcPr>
          <w:p w14:paraId="7DE74101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Did the clinician check distance visual acuity with a pinhole?</w:t>
            </w:r>
          </w:p>
        </w:tc>
        <w:tc>
          <w:tcPr>
            <w:tcW w:w="3828" w:type="dxa"/>
          </w:tcPr>
          <w:p w14:paraId="2BB5BB06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eastAsia="Wingdings" w:hAnsi="Libre Franklin" w:cs="Wingdings"/>
              </w:rPr>
              <w:t>o</w:t>
            </w:r>
            <w:r w:rsidRPr="0036571A">
              <w:rPr>
                <w:rFonts w:ascii="Libre Franklin" w:hAnsi="Libre Franklin"/>
              </w:rPr>
              <w:t xml:space="preserve"> Yes, (1)</w:t>
            </w:r>
          </w:p>
          <w:p w14:paraId="75D4B22A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eastAsia="Wingdings" w:hAnsi="Libre Franklin" w:cs="Wingdings"/>
              </w:rPr>
              <w:t>o</w:t>
            </w:r>
            <w:r w:rsidRPr="0036571A">
              <w:rPr>
                <w:rFonts w:ascii="Libre Franklin" w:hAnsi="Libre Franklin"/>
              </w:rPr>
              <w:t xml:space="preserve"> No (0)</w:t>
            </w:r>
          </w:p>
          <w:p w14:paraId="7BC3DF0E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eastAsia="Wingdings" w:hAnsi="Libre Franklin" w:cs="Wingdings"/>
              </w:rPr>
              <w:t>o</w:t>
            </w:r>
            <w:r w:rsidRPr="0036571A">
              <w:rPr>
                <w:rFonts w:ascii="Libre Franklin" w:hAnsi="Libre Franklin"/>
              </w:rPr>
              <w:t xml:space="preserve"> Unsure (88)</w:t>
            </w:r>
          </w:p>
        </w:tc>
        <w:tc>
          <w:tcPr>
            <w:tcW w:w="1417" w:type="dxa"/>
          </w:tcPr>
          <w:p w14:paraId="24510836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Q8</w:t>
            </w:r>
          </w:p>
        </w:tc>
      </w:tr>
      <w:tr w:rsidR="0036571A" w:rsidRPr="0036571A" w14:paraId="4A751A11" w14:textId="77777777" w:rsidTr="00DE4BEA">
        <w:trPr>
          <w:cantSplit/>
        </w:trPr>
        <w:tc>
          <w:tcPr>
            <w:tcW w:w="846" w:type="dxa"/>
          </w:tcPr>
          <w:p w14:paraId="56E86A26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8</w:t>
            </w:r>
          </w:p>
        </w:tc>
        <w:tc>
          <w:tcPr>
            <w:tcW w:w="3118" w:type="dxa"/>
          </w:tcPr>
          <w:p w14:paraId="2D3D0C99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Did the clinician check near visual acuity at the beginning of the eye test?</w:t>
            </w:r>
          </w:p>
        </w:tc>
        <w:tc>
          <w:tcPr>
            <w:tcW w:w="3828" w:type="dxa"/>
          </w:tcPr>
          <w:p w14:paraId="1A19066D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eastAsia="Wingdings" w:hAnsi="Libre Franklin" w:cs="Wingdings"/>
              </w:rPr>
              <w:t>o</w:t>
            </w:r>
            <w:r w:rsidRPr="0036571A">
              <w:rPr>
                <w:rFonts w:ascii="Libre Franklin" w:hAnsi="Libre Franklin"/>
              </w:rPr>
              <w:t xml:space="preserve"> </w:t>
            </w:r>
            <w:proofErr w:type="gramStart"/>
            <w:r w:rsidRPr="0036571A">
              <w:rPr>
                <w:rFonts w:ascii="Libre Franklin" w:hAnsi="Libre Franklin"/>
              </w:rPr>
              <w:t>Yes(</w:t>
            </w:r>
            <w:proofErr w:type="gramEnd"/>
            <w:r w:rsidRPr="0036571A">
              <w:rPr>
                <w:rFonts w:ascii="Libre Franklin" w:hAnsi="Libre Franklin"/>
              </w:rPr>
              <w:t>1)</w:t>
            </w:r>
          </w:p>
          <w:p w14:paraId="4D1849F4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eastAsia="Wingdings" w:hAnsi="Libre Franklin" w:cs="Wingdings"/>
              </w:rPr>
              <w:t>o</w:t>
            </w:r>
            <w:r w:rsidRPr="0036571A">
              <w:rPr>
                <w:rFonts w:ascii="Libre Franklin" w:hAnsi="Libre Franklin"/>
              </w:rPr>
              <w:t xml:space="preserve"> No (0)</w:t>
            </w:r>
          </w:p>
          <w:p w14:paraId="37DA04FC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eastAsia="Wingdings" w:hAnsi="Libre Franklin" w:cs="Wingdings"/>
              </w:rPr>
              <w:t>o</w:t>
            </w:r>
            <w:r w:rsidRPr="0036571A">
              <w:rPr>
                <w:rFonts w:ascii="Libre Franklin" w:hAnsi="Libre Franklin"/>
              </w:rPr>
              <w:t xml:space="preserve"> Unsure (88)</w:t>
            </w:r>
          </w:p>
        </w:tc>
        <w:tc>
          <w:tcPr>
            <w:tcW w:w="1417" w:type="dxa"/>
          </w:tcPr>
          <w:p w14:paraId="41FE0E3D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Q9</w:t>
            </w:r>
          </w:p>
        </w:tc>
      </w:tr>
      <w:tr w:rsidR="0036571A" w:rsidRPr="0036571A" w14:paraId="56AC882D" w14:textId="77777777" w:rsidTr="00DE4BEA">
        <w:trPr>
          <w:cantSplit/>
        </w:trPr>
        <w:tc>
          <w:tcPr>
            <w:tcW w:w="846" w:type="dxa"/>
          </w:tcPr>
          <w:p w14:paraId="0975EB33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9</w:t>
            </w:r>
          </w:p>
        </w:tc>
        <w:tc>
          <w:tcPr>
            <w:tcW w:w="3118" w:type="dxa"/>
          </w:tcPr>
          <w:p w14:paraId="0BCCC205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Did the clinician perform auto-refraction?</w:t>
            </w:r>
          </w:p>
        </w:tc>
        <w:tc>
          <w:tcPr>
            <w:tcW w:w="3828" w:type="dxa"/>
          </w:tcPr>
          <w:p w14:paraId="493C0006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eastAsia="Wingdings" w:hAnsi="Libre Franklin" w:cs="Wingdings"/>
              </w:rPr>
              <w:t>o</w:t>
            </w:r>
            <w:r w:rsidRPr="0036571A">
              <w:rPr>
                <w:rFonts w:ascii="Libre Franklin" w:hAnsi="Libre Franklin"/>
              </w:rPr>
              <w:t xml:space="preserve"> Yes (1)</w:t>
            </w:r>
          </w:p>
          <w:p w14:paraId="1DD9C797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eastAsia="Wingdings" w:hAnsi="Libre Franklin" w:cs="Wingdings"/>
              </w:rPr>
              <w:t>o</w:t>
            </w:r>
            <w:r w:rsidRPr="0036571A">
              <w:rPr>
                <w:rFonts w:ascii="Libre Franklin" w:hAnsi="Libre Franklin"/>
              </w:rPr>
              <w:t xml:space="preserve"> No (0)</w:t>
            </w:r>
          </w:p>
          <w:p w14:paraId="46CAA46D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eastAsia="Wingdings" w:hAnsi="Libre Franklin" w:cs="Wingdings"/>
              </w:rPr>
              <w:t>o</w:t>
            </w:r>
            <w:r w:rsidRPr="0036571A">
              <w:rPr>
                <w:rFonts w:ascii="Libre Franklin" w:hAnsi="Libre Franklin"/>
              </w:rPr>
              <w:t xml:space="preserve"> Unsure (88)</w:t>
            </w:r>
          </w:p>
        </w:tc>
        <w:tc>
          <w:tcPr>
            <w:tcW w:w="1417" w:type="dxa"/>
          </w:tcPr>
          <w:p w14:paraId="6712C8C1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Q10</w:t>
            </w:r>
          </w:p>
        </w:tc>
      </w:tr>
      <w:tr w:rsidR="0036571A" w:rsidRPr="0036571A" w14:paraId="5971E982" w14:textId="77777777" w:rsidTr="00DE4BEA">
        <w:trPr>
          <w:cantSplit/>
        </w:trPr>
        <w:tc>
          <w:tcPr>
            <w:tcW w:w="846" w:type="dxa"/>
          </w:tcPr>
          <w:p w14:paraId="33F10E0D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10</w:t>
            </w:r>
          </w:p>
        </w:tc>
        <w:tc>
          <w:tcPr>
            <w:tcW w:w="3118" w:type="dxa"/>
          </w:tcPr>
          <w:p w14:paraId="41B4CB2F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Did the clinician perform retinoscopy?</w:t>
            </w:r>
          </w:p>
        </w:tc>
        <w:tc>
          <w:tcPr>
            <w:tcW w:w="3828" w:type="dxa"/>
          </w:tcPr>
          <w:p w14:paraId="4FE3A855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eastAsia="Wingdings" w:hAnsi="Libre Franklin" w:cs="Wingdings"/>
              </w:rPr>
              <w:t>o</w:t>
            </w:r>
            <w:r w:rsidRPr="0036571A">
              <w:rPr>
                <w:rFonts w:ascii="Libre Franklin" w:hAnsi="Libre Franklin"/>
              </w:rPr>
              <w:t xml:space="preserve"> Yes (1)</w:t>
            </w:r>
          </w:p>
          <w:p w14:paraId="6BBDB20C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eastAsia="Wingdings" w:hAnsi="Libre Franklin" w:cs="Wingdings"/>
              </w:rPr>
              <w:t>o</w:t>
            </w:r>
            <w:r w:rsidRPr="0036571A">
              <w:rPr>
                <w:rFonts w:ascii="Libre Franklin" w:hAnsi="Libre Franklin"/>
              </w:rPr>
              <w:t xml:space="preserve"> No (0)</w:t>
            </w:r>
          </w:p>
          <w:p w14:paraId="67646926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eastAsia="Wingdings" w:hAnsi="Libre Franklin" w:cs="Wingdings"/>
              </w:rPr>
              <w:t>o</w:t>
            </w:r>
            <w:r w:rsidRPr="0036571A">
              <w:rPr>
                <w:rFonts w:ascii="Libre Franklin" w:hAnsi="Libre Franklin"/>
              </w:rPr>
              <w:t xml:space="preserve"> Unsure (88)</w:t>
            </w:r>
          </w:p>
        </w:tc>
        <w:tc>
          <w:tcPr>
            <w:tcW w:w="1417" w:type="dxa"/>
          </w:tcPr>
          <w:p w14:paraId="1222BB23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Q11</w:t>
            </w:r>
          </w:p>
        </w:tc>
      </w:tr>
      <w:tr w:rsidR="0036571A" w:rsidRPr="0036571A" w14:paraId="523946A6" w14:textId="77777777" w:rsidTr="00DE4BEA">
        <w:trPr>
          <w:cantSplit/>
        </w:trPr>
        <w:tc>
          <w:tcPr>
            <w:tcW w:w="846" w:type="dxa"/>
          </w:tcPr>
          <w:p w14:paraId="0217F81F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11</w:t>
            </w:r>
          </w:p>
        </w:tc>
        <w:tc>
          <w:tcPr>
            <w:tcW w:w="3118" w:type="dxa"/>
          </w:tcPr>
          <w:p w14:paraId="6C967335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Did the clinician perform a distance vision refraction?</w:t>
            </w:r>
          </w:p>
        </w:tc>
        <w:tc>
          <w:tcPr>
            <w:tcW w:w="3828" w:type="dxa"/>
          </w:tcPr>
          <w:p w14:paraId="62CEB011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eastAsia="Wingdings" w:hAnsi="Libre Franklin" w:cs="Wingdings"/>
              </w:rPr>
              <w:t>o</w:t>
            </w:r>
            <w:r w:rsidRPr="0036571A">
              <w:rPr>
                <w:rFonts w:ascii="Libre Franklin" w:hAnsi="Libre Franklin"/>
              </w:rPr>
              <w:t xml:space="preserve"> Yes (1)</w:t>
            </w:r>
          </w:p>
          <w:p w14:paraId="2E4557AA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eastAsia="Wingdings" w:hAnsi="Libre Franklin" w:cs="Wingdings"/>
              </w:rPr>
              <w:t>o</w:t>
            </w:r>
            <w:r w:rsidRPr="0036571A">
              <w:rPr>
                <w:rFonts w:ascii="Libre Franklin" w:hAnsi="Libre Franklin"/>
              </w:rPr>
              <w:t xml:space="preserve"> No (0)</w:t>
            </w:r>
          </w:p>
          <w:p w14:paraId="3540E648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eastAsia="Wingdings" w:hAnsi="Libre Franklin" w:cs="Wingdings"/>
              </w:rPr>
              <w:t>o</w:t>
            </w:r>
            <w:r w:rsidRPr="0036571A">
              <w:rPr>
                <w:rFonts w:ascii="Libre Franklin" w:hAnsi="Libre Franklin"/>
              </w:rPr>
              <w:t xml:space="preserve"> Unsure (88)</w:t>
            </w:r>
          </w:p>
        </w:tc>
        <w:tc>
          <w:tcPr>
            <w:tcW w:w="1417" w:type="dxa"/>
          </w:tcPr>
          <w:p w14:paraId="15CF239D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Q12</w:t>
            </w:r>
          </w:p>
          <w:p w14:paraId="4695EE24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</w:p>
          <w:p w14:paraId="00DDA616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If no: Q17</w:t>
            </w:r>
          </w:p>
        </w:tc>
      </w:tr>
      <w:tr w:rsidR="0036571A" w:rsidRPr="0036571A" w14:paraId="58B7EC4D" w14:textId="77777777" w:rsidTr="00DE4BEA">
        <w:trPr>
          <w:cantSplit/>
        </w:trPr>
        <w:tc>
          <w:tcPr>
            <w:tcW w:w="846" w:type="dxa"/>
          </w:tcPr>
          <w:p w14:paraId="7A583208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12</w:t>
            </w:r>
          </w:p>
        </w:tc>
        <w:tc>
          <w:tcPr>
            <w:tcW w:w="3118" w:type="dxa"/>
          </w:tcPr>
          <w:p w14:paraId="24845F82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Did the clinician use a phoropter during the refraction?</w:t>
            </w:r>
          </w:p>
        </w:tc>
        <w:tc>
          <w:tcPr>
            <w:tcW w:w="3828" w:type="dxa"/>
          </w:tcPr>
          <w:p w14:paraId="0550C8C9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eastAsia="Wingdings" w:hAnsi="Libre Franklin" w:cs="Wingdings"/>
              </w:rPr>
              <w:t>o</w:t>
            </w:r>
            <w:r w:rsidRPr="0036571A">
              <w:rPr>
                <w:rFonts w:ascii="Libre Franklin" w:hAnsi="Libre Franklin"/>
              </w:rPr>
              <w:t xml:space="preserve"> Yes (1)</w:t>
            </w:r>
          </w:p>
          <w:p w14:paraId="0733703C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eastAsia="Wingdings" w:hAnsi="Libre Franklin" w:cs="Wingdings"/>
              </w:rPr>
              <w:t>o</w:t>
            </w:r>
            <w:r w:rsidRPr="0036571A">
              <w:rPr>
                <w:rFonts w:ascii="Libre Franklin" w:hAnsi="Libre Franklin"/>
              </w:rPr>
              <w:t xml:space="preserve"> No (0)</w:t>
            </w:r>
          </w:p>
          <w:p w14:paraId="5B655D86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eastAsia="Wingdings" w:hAnsi="Libre Franklin" w:cs="Wingdings"/>
              </w:rPr>
              <w:t>o</w:t>
            </w:r>
            <w:r w:rsidRPr="0036571A">
              <w:rPr>
                <w:rFonts w:ascii="Libre Franklin" w:hAnsi="Libre Franklin"/>
              </w:rPr>
              <w:t xml:space="preserve"> Unsure (88)</w:t>
            </w:r>
          </w:p>
        </w:tc>
        <w:tc>
          <w:tcPr>
            <w:tcW w:w="1417" w:type="dxa"/>
          </w:tcPr>
          <w:p w14:paraId="5AC1D291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Q13</w:t>
            </w:r>
          </w:p>
        </w:tc>
      </w:tr>
      <w:tr w:rsidR="0036571A" w:rsidRPr="0036571A" w14:paraId="37F47416" w14:textId="77777777" w:rsidTr="00DE4BEA">
        <w:trPr>
          <w:cantSplit/>
        </w:trPr>
        <w:tc>
          <w:tcPr>
            <w:tcW w:w="846" w:type="dxa"/>
          </w:tcPr>
          <w:p w14:paraId="22F127D5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13</w:t>
            </w:r>
          </w:p>
        </w:tc>
        <w:tc>
          <w:tcPr>
            <w:tcW w:w="3118" w:type="dxa"/>
          </w:tcPr>
          <w:p w14:paraId="1891D266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Did the clinician use a trial frame during the refraction?</w:t>
            </w:r>
          </w:p>
        </w:tc>
        <w:tc>
          <w:tcPr>
            <w:tcW w:w="3828" w:type="dxa"/>
          </w:tcPr>
          <w:p w14:paraId="2D41597D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eastAsia="Wingdings" w:hAnsi="Libre Franklin" w:cs="Wingdings"/>
              </w:rPr>
              <w:t>o</w:t>
            </w:r>
            <w:r w:rsidRPr="0036571A">
              <w:rPr>
                <w:rFonts w:ascii="Libre Franklin" w:hAnsi="Libre Franklin"/>
              </w:rPr>
              <w:t xml:space="preserve"> Yes (1)</w:t>
            </w:r>
          </w:p>
          <w:p w14:paraId="3F12E05C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eastAsia="Wingdings" w:hAnsi="Libre Franklin" w:cs="Wingdings"/>
              </w:rPr>
              <w:t>o</w:t>
            </w:r>
            <w:r w:rsidRPr="0036571A">
              <w:rPr>
                <w:rFonts w:ascii="Libre Franklin" w:hAnsi="Libre Franklin"/>
              </w:rPr>
              <w:t xml:space="preserve"> No (0)</w:t>
            </w:r>
          </w:p>
          <w:p w14:paraId="5235FBFE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eastAsia="Wingdings" w:hAnsi="Libre Franklin" w:cs="Wingdings"/>
              </w:rPr>
              <w:t>o</w:t>
            </w:r>
            <w:r w:rsidRPr="0036571A">
              <w:rPr>
                <w:rFonts w:ascii="Libre Franklin" w:hAnsi="Libre Franklin"/>
              </w:rPr>
              <w:t xml:space="preserve"> Unsure (88)</w:t>
            </w:r>
          </w:p>
        </w:tc>
        <w:tc>
          <w:tcPr>
            <w:tcW w:w="1417" w:type="dxa"/>
          </w:tcPr>
          <w:p w14:paraId="7C111F8E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Q14</w:t>
            </w:r>
          </w:p>
        </w:tc>
      </w:tr>
      <w:tr w:rsidR="0036571A" w:rsidRPr="0036571A" w14:paraId="4F463A46" w14:textId="77777777" w:rsidTr="00DE4BEA">
        <w:trPr>
          <w:cantSplit/>
        </w:trPr>
        <w:tc>
          <w:tcPr>
            <w:tcW w:w="846" w:type="dxa"/>
          </w:tcPr>
          <w:p w14:paraId="3816403E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14</w:t>
            </w:r>
          </w:p>
        </w:tc>
        <w:tc>
          <w:tcPr>
            <w:tcW w:w="3118" w:type="dxa"/>
          </w:tcPr>
          <w:p w14:paraId="48AB529B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 xml:space="preserve">Did the clinician test the </w:t>
            </w:r>
            <w:r w:rsidRPr="0036571A">
              <w:rPr>
                <w:rFonts w:ascii="Libre Franklin" w:hAnsi="Libre Franklin"/>
                <w:b/>
                <w:bCs/>
              </w:rPr>
              <w:t>spherical element</w:t>
            </w:r>
            <w:r w:rsidRPr="0036571A">
              <w:rPr>
                <w:rFonts w:ascii="Libre Franklin" w:hAnsi="Libre Franklin"/>
              </w:rPr>
              <w:t xml:space="preserve"> during the refraction?</w:t>
            </w:r>
          </w:p>
        </w:tc>
        <w:tc>
          <w:tcPr>
            <w:tcW w:w="3828" w:type="dxa"/>
          </w:tcPr>
          <w:p w14:paraId="6F8CD41B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eastAsia="Wingdings" w:hAnsi="Libre Franklin" w:cs="Wingdings"/>
              </w:rPr>
              <w:t>o</w:t>
            </w:r>
            <w:r w:rsidRPr="0036571A">
              <w:rPr>
                <w:rFonts w:ascii="Libre Franklin" w:hAnsi="Libre Franklin"/>
              </w:rPr>
              <w:t xml:space="preserve"> Yes (1)</w:t>
            </w:r>
          </w:p>
          <w:p w14:paraId="08B1FACF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eastAsia="Wingdings" w:hAnsi="Libre Franklin" w:cs="Wingdings"/>
              </w:rPr>
              <w:t>o</w:t>
            </w:r>
            <w:r w:rsidRPr="0036571A">
              <w:rPr>
                <w:rFonts w:ascii="Libre Franklin" w:hAnsi="Libre Franklin"/>
              </w:rPr>
              <w:t xml:space="preserve"> No (0)</w:t>
            </w:r>
          </w:p>
          <w:p w14:paraId="2EEF995D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eastAsia="Wingdings" w:hAnsi="Libre Franklin" w:cs="Wingdings"/>
              </w:rPr>
              <w:t>o</w:t>
            </w:r>
            <w:r w:rsidRPr="0036571A">
              <w:rPr>
                <w:rFonts w:ascii="Libre Franklin" w:hAnsi="Libre Franklin"/>
              </w:rPr>
              <w:t xml:space="preserve"> Unsure (88)</w:t>
            </w:r>
          </w:p>
        </w:tc>
        <w:tc>
          <w:tcPr>
            <w:tcW w:w="1417" w:type="dxa"/>
          </w:tcPr>
          <w:p w14:paraId="38DB472C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Q15</w:t>
            </w:r>
          </w:p>
        </w:tc>
      </w:tr>
      <w:tr w:rsidR="0036571A" w:rsidRPr="0036571A" w14:paraId="43E35054" w14:textId="77777777" w:rsidTr="00DE4BEA">
        <w:trPr>
          <w:cantSplit/>
        </w:trPr>
        <w:tc>
          <w:tcPr>
            <w:tcW w:w="846" w:type="dxa"/>
          </w:tcPr>
          <w:p w14:paraId="543680B8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lastRenderedPageBreak/>
              <w:t>15</w:t>
            </w:r>
          </w:p>
        </w:tc>
        <w:tc>
          <w:tcPr>
            <w:tcW w:w="3118" w:type="dxa"/>
          </w:tcPr>
          <w:p w14:paraId="49F50542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 xml:space="preserve">Did the clinician test the </w:t>
            </w:r>
            <w:r w:rsidRPr="0036571A">
              <w:rPr>
                <w:rFonts w:ascii="Libre Franklin" w:hAnsi="Libre Franklin"/>
                <w:b/>
                <w:bCs/>
              </w:rPr>
              <w:t>cylindrical element</w:t>
            </w:r>
            <w:r w:rsidRPr="0036571A">
              <w:rPr>
                <w:rFonts w:ascii="Libre Franklin" w:hAnsi="Libre Franklin"/>
              </w:rPr>
              <w:t xml:space="preserve"> during the refraction?</w:t>
            </w:r>
          </w:p>
        </w:tc>
        <w:tc>
          <w:tcPr>
            <w:tcW w:w="3828" w:type="dxa"/>
          </w:tcPr>
          <w:p w14:paraId="57D79CD3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eastAsia="Wingdings" w:hAnsi="Libre Franklin" w:cs="Wingdings"/>
              </w:rPr>
              <w:t>o</w:t>
            </w:r>
            <w:r w:rsidRPr="0036571A">
              <w:rPr>
                <w:rFonts w:ascii="Libre Franklin" w:hAnsi="Libre Franklin"/>
              </w:rPr>
              <w:t xml:space="preserve"> Yes (1)</w:t>
            </w:r>
          </w:p>
          <w:p w14:paraId="05A8416B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eastAsia="Wingdings" w:hAnsi="Libre Franklin" w:cs="Wingdings"/>
              </w:rPr>
              <w:t>o</w:t>
            </w:r>
            <w:r w:rsidRPr="0036571A">
              <w:rPr>
                <w:rFonts w:ascii="Libre Franklin" w:hAnsi="Libre Franklin"/>
              </w:rPr>
              <w:t xml:space="preserve"> No (0)</w:t>
            </w:r>
          </w:p>
          <w:p w14:paraId="22E25587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eastAsia="Wingdings" w:hAnsi="Libre Franklin" w:cs="Wingdings"/>
              </w:rPr>
              <w:t>o</w:t>
            </w:r>
            <w:r w:rsidRPr="0036571A">
              <w:rPr>
                <w:rFonts w:ascii="Libre Franklin" w:hAnsi="Libre Franklin"/>
              </w:rPr>
              <w:t xml:space="preserve"> Unsure (88)</w:t>
            </w:r>
          </w:p>
        </w:tc>
        <w:tc>
          <w:tcPr>
            <w:tcW w:w="1417" w:type="dxa"/>
          </w:tcPr>
          <w:p w14:paraId="5FF7E399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Q16</w:t>
            </w:r>
          </w:p>
        </w:tc>
      </w:tr>
      <w:tr w:rsidR="0036571A" w:rsidRPr="0036571A" w14:paraId="1C3A4D68" w14:textId="77777777" w:rsidTr="00DE4BEA">
        <w:trPr>
          <w:cantSplit/>
        </w:trPr>
        <w:tc>
          <w:tcPr>
            <w:tcW w:w="846" w:type="dxa"/>
          </w:tcPr>
          <w:p w14:paraId="028D8800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16</w:t>
            </w:r>
          </w:p>
        </w:tc>
        <w:tc>
          <w:tcPr>
            <w:tcW w:w="3118" w:type="dxa"/>
          </w:tcPr>
          <w:p w14:paraId="0AA7278B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Did the clinician check your near visual acuity with the distance lenses?</w:t>
            </w:r>
          </w:p>
        </w:tc>
        <w:tc>
          <w:tcPr>
            <w:tcW w:w="3828" w:type="dxa"/>
          </w:tcPr>
          <w:p w14:paraId="49A4B42C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eastAsia="Wingdings" w:hAnsi="Libre Franklin" w:cs="Wingdings"/>
              </w:rPr>
              <w:t>o</w:t>
            </w:r>
            <w:r w:rsidRPr="0036571A">
              <w:rPr>
                <w:rFonts w:ascii="Libre Franklin" w:hAnsi="Libre Franklin"/>
              </w:rPr>
              <w:t xml:space="preserve"> Yes (1)</w:t>
            </w:r>
          </w:p>
          <w:p w14:paraId="4EA0E10D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eastAsia="Wingdings" w:hAnsi="Libre Franklin" w:cs="Wingdings"/>
              </w:rPr>
              <w:t>o</w:t>
            </w:r>
            <w:r w:rsidRPr="0036571A">
              <w:rPr>
                <w:rFonts w:ascii="Libre Franklin" w:hAnsi="Libre Franklin"/>
              </w:rPr>
              <w:t xml:space="preserve"> No (0)</w:t>
            </w:r>
          </w:p>
          <w:p w14:paraId="0CE6A1EB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eastAsia="Wingdings" w:hAnsi="Libre Franklin" w:cs="Wingdings"/>
              </w:rPr>
              <w:t>o</w:t>
            </w:r>
            <w:r w:rsidRPr="0036571A">
              <w:rPr>
                <w:rFonts w:ascii="Libre Franklin" w:hAnsi="Libre Franklin"/>
              </w:rPr>
              <w:t xml:space="preserve"> Unsure (88)</w:t>
            </w:r>
          </w:p>
        </w:tc>
        <w:tc>
          <w:tcPr>
            <w:tcW w:w="1417" w:type="dxa"/>
          </w:tcPr>
          <w:p w14:paraId="06DE60F5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Q17</w:t>
            </w:r>
          </w:p>
        </w:tc>
      </w:tr>
      <w:tr w:rsidR="0036571A" w:rsidRPr="0036571A" w14:paraId="07979680" w14:textId="77777777" w:rsidTr="00DE4BEA">
        <w:trPr>
          <w:cantSplit/>
        </w:trPr>
        <w:tc>
          <w:tcPr>
            <w:tcW w:w="846" w:type="dxa"/>
          </w:tcPr>
          <w:p w14:paraId="03B83D51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17</w:t>
            </w:r>
          </w:p>
        </w:tc>
        <w:tc>
          <w:tcPr>
            <w:tcW w:w="3118" w:type="dxa"/>
          </w:tcPr>
          <w:p w14:paraId="4E14F82F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Did the clinician perform a near vision refraction?</w:t>
            </w:r>
          </w:p>
        </w:tc>
        <w:tc>
          <w:tcPr>
            <w:tcW w:w="3828" w:type="dxa"/>
          </w:tcPr>
          <w:p w14:paraId="1581FFEA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eastAsia="Wingdings" w:hAnsi="Libre Franklin" w:cs="Wingdings"/>
              </w:rPr>
              <w:t>o</w:t>
            </w:r>
            <w:r w:rsidRPr="0036571A">
              <w:rPr>
                <w:rFonts w:ascii="Libre Franklin" w:hAnsi="Libre Franklin"/>
              </w:rPr>
              <w:t xml:space="preserve"> Yes (1)</w:t>
            </w:r>
          </w:p>
          <w:p w14:paraId="37436982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eastAsia="Wingdings" w:hAnsi="Libre Franklin" w:cs="Wingdings"/>
              </w:rPr>
              <w:t>o</w:t>
            </w:r>
            <w:r w:rsidRPr="0036571A">
              <w:rPr>
                <w:rFonts w:ascii="Libre Franklin" w:hAnsi="Libre Franklin"/>
              </w:rPr>
              <w:t xml:space="preserve"> No (0)</w:t>
            </w:r>
          </w:p>
          <w:p w14:paraId="30336E3A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eastAsia="Wingdings" w:hAnsi="Libre Franklin" w:cs="Wingdings"/>
              </w:rPr>
              <w:t>o</w:t>
            </w:r>
            <w:r w:rsidRPr="0036571A">
              <w:rPr>
                <w:rFonts w:ascii="Libre Franklin" w:hAnsi="Libre Franklin"/>
              </w:rPr>
              <w:t xml:space="preserve"> Unsure (88)</w:t>
            </w:r>
          </w:p>
        </w:tc>
        <w:tc>
          <w:tcPr>
            <w:tcW w:w="1417" w:type="dxa"/>
          </w:tcPr>
          <w:p w14:paraId="40188448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Q18</w:t>
            </w:r>
          </w:p>
        </w:tc>
      </w:tr>
      <w:tr w:rsidR="0036571A" w:rsidRPr="0036571A" w14:paraId="6E058FD6" w14:textId="77777777" w:rsidTr="00DE4BEA">
        <w:trPr>
          <w:cantSplit/>
        </w:trPr>
        <w:tc>
          <w:tcPr>
            <w:tcW w:w="846" w:type="dxa"/>
          </w:tcPr>
          <w:p w14:paraId="5D7565E5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18</w:t>
            </w:r>
          </w:p>
        </w:tc>
        <w:tc>
          <w:tcPr>
            <w:tcW w:w="3118" w:type="dxa"/>
          </w:tcPr>
          <w:p w14:paraId="7BD2E146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Did the clinician recommend new glasses?</w:t>
            </w:r>
          </w:p>
        </w:tc>
        <w:tc>
          <w:tcPr>
            <w:tcW w:w="3828" w:type="dxa"/>
          </w:tcPr>
          <w:p w14:paraId="64192786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eastAsia="Wingdings" w:hAnsi="Libre Franklin" w:cs="Wingdings"/>
              </w:rPr>
              <w:t>o</w:t>
            </w:r>
            <w:r w:rsidRPr="0036571A">
              <w:rPr>
                <w:rFonts w:ascii="Libre Franklin" w:hAnsi="Libre Franklin"/>
              </w:rPr>
              <w:t xml:space="preserve"> Yes (1)</w:t>
            </w:r>
          </w:p>
          <w:p w14:paraId="340E2B81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eastAsia="Wingdings" w:hAnsi="Libre Franklin" w:cs="Wingdings"/>
              </w:rPr>
              <w:t>o</w:t>
            </w:r>
            <w:r w:rsidRPr="0036571A">
              <w:rPr>
                <w:rFonts w:ascii="Libre Franklin" w:hAnsi="Libre Franklin"/>
              </w:rPr>
              <w:t xml:space="preserve"> No (0)</w:t>
            </w:r>
          </w:p>
          <w:p w14:paraId="1EA7B5F4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eastAsia="Wingdings" w:hAnsi="Libre Franklin" w:cs="Wingdings"/>
              </w:rPr>
              <w:t>o</w:t>
            </w:r>
            <w:r w:rsidRPr="0036571A">
              <w:rPr>
                <w:rFonts w:ascii="Libre Franklin" w:hAnsi="Libre Franklin"/>
              </w:rPr>
              <w:t xml:space="preserve"> Unsure (88)</w:t>
            </w:r>
          </w:p>
        </w:tc>
        <w:tc>
          <w:tcPr>
            <w:tcW w:w="1417" w:type="dxa"/>
          </w:tcPr>
          <w:p w14:paraId="22FC0D10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If yes: Q19</w:t>
            </w:r>
          </w:p>
          <w:p w14:paraId="3A8DD3DD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If no: Q22</w:t>
            </w:r>
          </w:p>
        </w:tc>
      </w:tr>
      <w:tr w:rsidR="0036571A" w:rsidRPr="0036571A" w14:paraId="745E51E9" w14:textId="77777777" w:rsidTr="00DE4BEA">
        <w:trPr>
          <w:cantSplit/>
        </w:trPr>
        <w:tc>
          <w:tcPr>
            <w:tcW w:w="846" w:type="dxa"/>
          </w:tcPr>
          <w:p w14:paraId="666BFAAD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19</w:t>
            </w:r>
          </w:p>
        </w:tc>
        <w:tc>
          <w:tcPr>
            <w:tcW w:w="3118" w:type="dxa"/>
          </w:tcPr>
          <w:p w14:paraId="577CBB4D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Why did the clinician say you need new glasses?</w:t>
            </w:r>
          </w:p>
        </w:tc>
        <w:tc>
          <w:tcPr>
            <w:tcW w:w="3828" w:type="dxa"/>
          </w:tcPr>
          <w:p w14:paraId="672A6DDC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eastAsia="Wingdings" w:hAnsi="Libre Franklin" w:cs="Wingdings"/>
              </w:rPr>
              <w:t>o</w:t>
            </w:r>
            <w:r w:rsidRPr="0036571A">
              <w:rPr>
                <w:rFonts w:ascii="Libre Franklin" w:hAnsi="Libre Franklin"/>
              </w:rPr>
              <w:t xml:space="preserve"> My prescription has changed a lot (1)</w:t>
            </w:r>
          </w:p>
          <w:p w14:paraId="61C5788C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eastAsia="Wingdings" w:hAnsi="Libre Franklin" w:cs="Wingdings"/>
              </w:rPr>
              <w:t>o</w:t>
            </w:r>
            <w:r w:rsidRPr="0036571A">
              <w:rPr>
                <w:rFonts w:ascii="Libre Franklin" w:hAnsi="Libre Franklin"/>
              </w:rPr>
              <w:t xml:space="preserve"> My current glasses are poor quality (2)</w:t>
            </w:r>
          </w:p>
          <w:p w14:paraId="6FAE74B7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eastAsia="Wingdings" w:hAnsi="Libre Franklin" w:cs="Wingdings"/>
              </w:rPr>
              <w:t>o</w:t>
            </w:r>
            <w:r w:rsidRPr="0036571A">
              <w:rPr>
                <w:rFonts w:ascii="Libre Franklin" w:hAnsi="Libre Franklin"/>
              </w:rPr>
              <w:t xml:space="preserve"> No reason provided (3)</w:t>
            </w:r>
          </w:p>
          <w:p w14:paraId="12C072DD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eastAsia="Wingdings" w:hAnsi="Libre Franklin" w:cs="Wingdings"/>
              </w:rPr>
              <w:t>o</w:t>
            </w:r>
            <w:r w:rsidRPr="0036571A">
              <w:rPr>
                <w:rFonts w:ascii="Libre Franklin" w:hAnsi="Libre Franklin"/>
              </w:rPr>
              <w:t xml:space="preserve"> Other. Please describe (4)</w:t>
            </w:r>
          </w:p>
          <w:p w14:paraId="7C034ECA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_____________________________</w:t>
            </w:r>
          </w:p>
          <w:p w14:paraId="25F298AA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eastAsia="Wingdings" w:hAnsi="Libre Franklin" w:cs="Wingdings"/>
              </w:rPr>
              <w:t>o</w:t>
            </w:r>
            <w:r w:rsidRPr="0036571A">
              <w:rPr>
                <w:rFonts w:ascii="Libre Franklin" w:hAnsi="Libre Franklin"/>
              </w:rPr>
              <w:t xml:space="preserve"> Unsure (88)</w:t>
            </w:r>
          </w:p>
        </w:tc>
        <w:tc>
          <w:tcPr>
            <w:tcW w:w="1417" w:type="dxa"/>
          </w:tcPr>
          <w:p w14:paraId="66D78035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Q20</w:t>
            </w:r>
          </w:p>
        </w:tc>
      </w:tr>
      <w:tr w:rsidR="0036571A" w:rsidRPr="0036571A" w14:paraId="5DDAE1DC" w14:textId="77777777" w:rsidTr="00DE4BEA">
        <w:trPr>
          <w:cantSplit/>
        </w:trPr>
        <w:tc>
          <w:tcPr>
            <w:tcW w:w="846" w:type="dxa"/>
          </w:tcPr>
          <w:p w14:paraId="61793D9F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20</w:t>
            </w:r>
          </w:p>
        </w:tc>
        <w:tc>
          <w:tcPr>
            <w:tcW w:w="3118" w:type="dxa"/>
          </w:tcPr>
          <w:p w14:paraId="033DDED9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What type of glasses were you recommended? (select all that apply)</w:t>
            </w:r>
          </w:p>
        </w:tc>
        <w:tc>
          <w:tcPr>
            <w:tcW w:w="3828" w:type="dxa"/>
          </w:tcPr>
          <w:p w14:paraId="779AD563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eastAsia="Wingdings" w:hAnsi="Libre Franklin" w:cs="Wingdings"/>
              </w:rPr>
              <w:t>o</w:t>
            </w:r>
            <w:r w:rsidRPr="0036571A">
              <w:rPr>
                <w:rFonts w:ascii="Libre Franklin" w:hAnsi="Libre Franklin"/>
              </w:rPr>
              <w:t xml:space="preserve"> Distance only (1)</w:t>
            </w:r>
          </w:p>
          <w:p w14:paraId="09F93DC4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eastAsia="Wingdings" w:hAnsi="Libre Franklin" w:cs="Wingdings"/>
              </w:rPr>
              <w:t>o</w:t>
            </w:r>
            <w:r w:rsidRPr="0036571A">
              <w:rPr>
                <w:rFonts w:ascii="Libre Franklin" w:hAnsi="Libre Franklin"/>
              </w:rPr>
              <w:t xml:space="preserve"> Near only (2)</w:t>
            </w:r>
          </w:p>
          <w:p w14:paraId="39C349EA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eastAsia="Wingdings" w:hAnsi="Libre Franklin" w:cs="Wingdings"/>
              </w:rPr>
              <w:t>o</w:t>
            </w:r>
            <w:r w:rsidRPr="0036571A">
              <w:rPr>
                <w:rFonts w:ascii="Libre Franklin" w:hAnsi="Libre Franklin"/>
              </w:rPr>
              <w:t xml:space="preserve"> Bifocal (3)</w:t>
            </w:r>
          </w:p>
          <w:p w14:paraId="13F77B50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eastAsia="Wingdings" w:hAnsi="Libre Franklin" w:cs="Wingdings"/>
              </w:rPr>
              <w:t>o</w:t>
            </w:r>
            <w:r w:rsidRPr="0036571A">
              <w:rPr>
                <w:rFonts w:ascii="Libre Franklin" w:hAnsi="Libre Franklin"/>
              </w:rPr>
              <w:t xml:space="preserve"> Multifocal / Progressives (4)</w:t>
            </w:r>
          </w:p>
          <w:p w14:paraId="184275B8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eastAsia="Wingdings" w:hAnsi="Libre Franklin" w:cs="Wingdings"/>
              </w:rPr>
              <w:t>o</w:t>
            </w:r>
            <w:r w:rsidRPr="0036571A">
              <w:rPr>
                <w:rFonts w:ascii="Libre Franklin" w:hAnsi="Libre Franklin"/>
              </w:rPr>
              <w:t xml:space="preserve"> Unsure (88)</w:t>
            </w:r>
          </w:p>
        </w:tc>
        <w:tc>
          <w:tcPr>
            <w:tcW w:w="1417" w:type="dxa"/>
          </w:tcPr>
          <w:p w14:paraId="48AADC86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Q21</w:t>
            </w:r>
          </w:p>
        </w:tc>
      </w:tr>
      <w:tr w:rsidR="0036571A" w:rsidRPr="0036571A" w14:paraId="61D357DA" w14:textId="77777777" w:rsidTr="00DE4BEA">
        <w:trPr>
          <w:cantSplit/>
        </w:trPr>
        <w:tc>
          <w:tcPr>
            <w:tcW w:w="846" w:type="dxa"/>
          </w:tcPr>
          <w:p w14:paraId="3117A551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21</w:t>
            </w:r>
          </w:p>
        </w:tc>
        <w:tc>
          <w:tcPr>
            <w:tcW w:w="3118" w:type="dxa"/>
          </w:tcPr>
          <w:p w14:paraId="732DD995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Did any of the staff measure pupil distance?</w:t>
            </w:r>
          </w:p>
        </w:tc>
        <w:tc>
          <w:tcPr>
            <w:tcW w:w="3828" w:type="dxa"/>
          </w:tcPr>
          <w:p w14:paraId="41011C12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eastAsia="Wingdings" w:hAnsi="Libre Franklin" w:cs="Wingdings"/>
              </w:rPr>
              <w:t>o</w:t>
            </w:r>
            <w:r w:rsidRPr="0036571A">
              <w:rPr>
                <w:rFonts w:ascii="Libre Franklin" w:hAnsi="Libre Franklin"/>
              </w:rPr>
              <w:t xml:space="preserve"> Yes (1)</w:t>
            </w:r>
          </w:p>
          <w:p w14:paraId="629EAA71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eastAsia="Wingdings" w:hAnsi="Libre Franklin" w:cs="Wingdings"/>
              </w:rPr>
              <w:t>o</w:t>
            </w:r>
            <w:r w:rsidRPr="0036571A">
              <w:rPr>
                <w:rFonts w:ascii="Libre Franklin" w:hAnsi="Libre Franklin"/>
              </w:rPr>
              <w:t xml:space="preserve"> No (0)</w:t>
            </w:r>
          </w:p>
          <w:p w14:paraId="7BFD8AF6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eastAsia="Wingdings" w:hAnsi="Libre Franklin" w:cs="Wingdings"/>
              </w:rPr>
              <w:t>o</w:t>
            </w:r>
            <w:r w:rsidRPr="0036571A">
              <w:rPr>
                <w:rFonts w:ascii="Libre Franklin" w:hAnsi="Libre Franklin"/>
              </w:rPr>
              <w:t xml:space="preserve"> Unsure (88)</w:t>
            </w:r>
          </w:p>
        </w:tc>
        <w:tc>
          <w:tcPr>
            <w:tcW w:w="1417" w:type="dxa"/>
          </w:tcPr>
          <w:p w14:paraId="48C8FE5F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Q23</w:t>
            </w:r>
          </w:p>
        </w:tc>
      </w:tr>
      <w:tr w:rsidR="0036571A" w:rsidRPr="0036571A" w14:paraId="0E03DC2F" w14:textId="77777777" w:rsidTr="00DE4BEA">
        <w:trPr>
          <w:cantSplit/>
        </w:trPr>
        <w:tc>
          <w:tcPr>
            <w:tcW w:w="846" w:type="dxa"/>
          </w:tcPr>
          <w:p w14:paraId="03DE4221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lastRenderedPageBreak/>
              <w:t>22</w:t>
            </w:r>
          </w:p>
        </w:tc>
        <w:tc>
          <w:tcPr>
            <w:tcW w:w="3118" w:type="dxa"/>
          </w:tcPr>
          <w:p w14:paraId="009BB01A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Why did the clinician say you DO NOT need new glasses?</w:t>
            </w:r>
          </w:p>
        </w:tc>
        <w:tc>
          <w:tcPr>
            <w:tcW w:w="3828" w:type="dxa"/>
          </w:tcPr>
          <w:p w14:paraId="6FBF8D30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eastAsia="Wingdings" w:hAnsi="Libre Franklin" w:cs="Wingdings"/>
              </w:rPr>
              <w:t>o</w:t>
            </w:r>
            <w:r w:rsidRPr="0036571A">
              <w:rPr>
                <w:rFonts w:ascii="Libre Franklin" w:hAnsi="Libre Franklin"/>
              </w:rPr>
              <w:t xml:space="preserve"> My prescription has not changed, my current glasses are still good (1)</w:t>
            </w:r>
          </w:p>
          <w:p w14:paraId="2298700A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eastAsia="Wingdings" w:hAnsi="Libre Franklin" w:cs="Wingdings"/>
              </w:rPr>
              <w:t>o</w:t>
            </w:r>
            <w:r w:rsidRPr="0036571A">
              <w:rPr>
                <w:rFonts w:ascii="Libre Franklin" w:hAnsi="Libre Franklin"/>
              </w:rPr>
              <w:t xml:space="preserve"> I do not need to wear glasses (2)</w:t>
            </w:r>
          </w:p>
          <w:p w14:paraId="4D0EE967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eastAsia="Wingdings" w:hAnsi="Libre Franklin" w:cs="Wingdings"/>
              </w:rPr>
              <w:t>o</w:t>
            </w:r>
            <w:r w:rsidRPr="0036571A">
              <w:rPr>
                <w:rFonts w:ascii="Libre Franklin" w:hAnsi="Libre Franklin"/>
              </w:rPr>
              <w:t xml:space="preserve"> No reason was provided. (3)</w:t>
            </w:r>
          </w:p>
          <w:p w14:paraId="501CEFFB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eastAsia="Wingdings" w:hAnsi="Libre Franklin" w:cs="Wingdings"/>
              </w:rPr>
              <w:t>o</w:t>
            </w:r>
            <w:r w:rsidRPr="0036571A">
              <w:rPr>
                <w:rFonts w:ascii="Libre Franklin" w:hAnsi="Libre Franklin"/>
              </w:rPr>
              <w:t xml:space="preserve"> Unsure (88)</w:t>
            </w:r>
          </w:p>
        </w:tc>
        <w:tc>
          <w:tcPr>
            <w:tcW w:w="1417" w:type="dxa"/>
          </w:tcPr>
          <w:p w14:paraId="012F48AE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Q23</w:t>
            </w:r>
          </w:p>
        </w:tc>
      </w:tr>
      <w:tr w:rsidR="0036571A" w:rsidRPr="0036571A" w14:paraId="3F6CC3A9" w14:textId="77777777" w:rsidTr="00DE4BEA">
        <w:trPr>
          <w:cantSplit/>
        </w:trPr>
        <w:tc>
          <w:tcPr>
            <w:tcW w:w="846" w:type="dxa"/>
          </w:tcPr>
          <w:p w14:paraId="4522A78E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23</w:t>
            </w:r>
          </w:p>
        </w:tc>
        <w:tc>
          <w:tcPr>
            <w:tcW w:w="3118" w:type="dxa"/>
          </w:tcPr>
          <w:p w14:paraId="5D82C591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Did the clinician recommend a referral to secondary/tertiary eye care services?</w:t>
            </w:r>
          </w:p>
        </w:tc>
        <w:tc>
          <w:tcPr>
            <w:tcW w:w="3828" w:type="dxa"/>
          </w:tcPr>
          <w:p w14:paraId="7CE23F23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eastAsia="Wingdings" w:hAnsi="Libre Franklin" w:cs="Wingdings"/>
              </w:rPr>
              <w:t>o</w:t>
            </w:r>
            <w:r w:rsidRPr="0036571A">
              <w:rPr>
                <w:rFonts w:ascii="Libre Franklin" w:hAnsi="Libre Franklin"/>
              </w:rPr>
              <w:t xml:space="preserve"> Yes (1)</w:t>
            </w:r>
          </w:p>
          <w:p w14:paraId="0E9D1E66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eastAsia="Wingdings" w:hAnsi="Libre Franklin" w:cs="Wingdings"/>
              </w:rPr>
              <w:t>o</w:t>
            </w:r>
            <w:r w:rsidRPr="0036571A">
              <w:rPr>
                <w:rFonts w:ascii="Libre Franklin" w:hAnsi="Libre Franklin"/>
              </w:rPr>
              <w:t xml:space="preserve"> No (0)</w:t>
            </w:r>
          </w:p>
          <w:p w14:paraId="3CA3EC1F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eastAsia="Wingdings" w:hAnsi="Libre Franklin" w:cs="Wingdings"/>
              </w:rPr>
              <w:t>o</w:t>
            </w:r>
            <w:r w:rsidRPr="0036571A">
              <w:rPr>
                <w:rFonts w:ascii="Libre Franklin" w:hAnsi="Libre Franklin"/>
              </w:rPr>
              <w:t xml:space="preserve"> Unsure (88)</w:t>
            </w:r>
          </w:p>
        </w:tc>
        <w:tc>
          <w:tcPr>
            <w:tcW w:w="1417" w:type="dxa"/>
          </w:tcPr>
          <w:p w14:paraId="77A63C85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Q24</w:t>
            </w:r>
          </w:p>
        </w:tc>
      </w:tr>
      <w:tr w:rsidR="0036571A" w:rsidRPr="0036571A" w14:paraId="6B77AE17" w14:textId="77777777" w:rsidTr="00DE4BEA">
        <w:trPr>
          <w:cantSplit/>
        </w:trPr>
        <w:tc>
          <w:tcPr>
            <w:tcW w:w="846" w:type="dxa"/>
          </w:tcPr>
          <w:p w14:paraId="4A9B0249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24</w:t>
            </w:r>
          </w:p>
        </w:tc>
        <w:tc>
          <w:tcPr>
            <w:tcW w:w="3118" w:type="dxa"/>
          </w:tcPr>
          <w:p w14:paraId="37B386D5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Did the clinician recommend a follow up eye examination?</w:t>
            </w:r>
          </w:p>
        </w:tc>
        <w:tc>
          <w:tcPr>
            <w:tcW w:w="3828" w:type="dxa"/>
          </w:tcPr>
          <w:p w14:paraId="7D486AD3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eastAsia="Wingdings" w:hAnsi="Libre Franklin" w:cs="Wingdings"/>
              </w:rPr>
              <w:t>o</w:t>
            </w:r>
            <w:r w:rsidRPr="0036571A">
              <w:rPr>
                <w:rFonts w:ascii="Libre Franklin" w:hAnsi="Libre Franklin"/>
              </w:rPr>
              <w:t xml:space="preserve"> Yes (1)</w:t>
            </w:r>
          </w:p>
          <w:p w14:paraId="5E370B80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eastAsia="Wingdings" w:hAnsi="Libre Franklin" w:cs="Wingdings"/>
              </w:rPr>
              <w:t>o</w:t>
            </w:r>
            <w:r w:rsidRPr="0036571A">
              <w:rPr>
                <w:rFonts w:ascii="Libre Franklin" w:hAnsi="Libre Franklin"/>
              </w:rPr>
              <w:t xml:space="preserve"> No (0)</w:t>
            </w:r>
          </w:p>
          <w:p w14:paraId="00C10818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  <w:b/>
              </w:rPr>
            </w:pPr>
            <w:r w:rsidRPr="0036571A">
              <w:rPr>
                <w:rFonts w:ascii="Libre Franklin" w:eastAsia="Wingdings" w:hAnsi="Libre Franklin" w:cs="Wingdings"/>
              </w:rPr>
              <w:t>o</w:t>
            </w:r>
            <w:r w:rsidRPr="0036571A">
              <w:rPr>
                <w:rFonts w:ascii="Libre Franklin" w:hAnsi="Libre Franklin"/>
              </w:rPr>
              <w:t xml:space="preserve"> Unsure (88)</w:t>
            </w:r>
          </w:p>
        </w:tc>
        <w:tc>
          <w:tcPr>
            <w:tcW w:w="1417" w:type="dxa"/>
          </w:tcPr>
          <w:p w14:paraId="086024FD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Q25</w:t>
            </w:r>
          </w:p>
        </w:tc>
      </w:tr>
      <w:tr w:rsidR="00DE4BEA" w:rsidRPr="0036571A" w14:paraId="3F3DAD04" w14:textId="77777777" w:rsidTr="00776075">
        <w:trPr>
          <w:cantSplit/>
        </w:trPr>
        <w:tc>
          <w:tcPr>
            <w:tcW w:w="846" w:type="dxa"/>
          </w:tcPr>
          <w:p w14:paraId="695E85D4" w14:textId="77777777" w:rsidR="00DE4BEA" w:rsidRPr="0036571A" w:rsidRDefault="00DE4BE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25</w:t>
            </w:r>
          </w:p>
        </w:tc>
        <w:tc>
          <w:tcPr>
            <w:tcW w:w="8363" w:type="dxa"/>
            <w:gridSpan w:val="3"/>
          </w:tcPr>
          <w:p w14:paraId="790B3D5A" w14:textId="73B284EE" w:rsidR="00DE4BEA" w:rsidRPr="0036571A" w:rsidRDefault="00DE4BE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 xml:space="preserve">Did the clinician and staff members communicate to you clearly: </w:t>
            </w:r>
          </w:p>
        </w:tc>
      </w:tr>
      <w:tr w:rsidR="0036571A" w:rsidRPr="0036571A" w14:paraId="3401EEF8" w14:textId="77777777" w:rsidTr="00DE4BEA">
        <w:trPr>
          <w:cantSplit/>
        </w:trPr>
        <w:tc>
          <w:tcPr>
            <w:tcW w:w="846" w:type="dxa"/>
          </w:tcPr>
          <w:p w14:paraId="3C234DF1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25a</w:t>
            </w:r>
          </w:p>
        </w:tc>
        <w:tc>
          <w:tcPr>
            <w:tcW w:w="3118" w:type="dxa"/>
          </w:tcPr>
          <w:p w14:paraId="3171E813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-During the eye test</w:t>
            </w:r>
          </w:p>
        </w:tc>
        <w:tc>
          <w:tcPr>
            <w:tcW w:w="3828" w:type="dxa"/>
          </w:tcPr>
          <w:p w14:paraId="79E0EC5A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eastAsia="Wingdings" w:hAnsi="Libre Franklin" w:cs="Wingdings"/>
              </w:rPr>
              <w:t>o</w:t>
            </w:r>
            <w:r w:rsidRPr="0036571A">
              <w:rPr>
                <w:rFonts w:ascii="Libre Franklin" w:hAnsi="Libre Franklin"/>
              </w:rPr>
              <w:t xml:space="preserve"> Yes (1)</w:t>
            </w:r>
          </w:p>
          <w:p w14:paraId="44D83587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eastAsia="Wingdings" w:hAnsi="Libre Franklin" w:cs="Wingdings"/>
              </w:rPr>
              <w:t>o</w:t>
            </w:r>
            <w:r w:rsidRPr="0036571A">
              <w:rPr>
                <w:rFonts w:ascii="Libre Franklin" w:hAnsi="Libre Franklin"/>
              </w:rPr>
              <w:t xml:space="preserve"> No (0)</w:t>
            </w:r>
          </w:p>
          <w:p w14:paraId="358A470C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eastAsia="Wingdings" w:hAnsi="Libre Franklin" w:cs="Wingdings"/>
              </w:rPr>
              <w:t>o</w:t>
            </w:r>
            <w:r w:rsidRPr="0036571A">
              <w:rPr>
                <w:rFonts w:ascii="Libre Franklin" w:hAnsi="Libre Franklin"/>
              </w:rPr>
              <w:t xml:space="preserve"> Unsure (88)</w:t>
            </w:r>
          </w:p>
        </w:tc>
        <w:tc>
          <w:tcPr>
            <w:tcW w:w="1417" w:type="dxa"/>
          </w:tcPr>
          <w:p w14:paraId="14D46A62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Q25b</w:t>
            </w:r>
          </w:p>
        </w:tc>
      </w:tr>
      <w:tr w:rsidR="0036571A" w:rsidRPr="0036571A" w14:paraId="25DE4DE6" w14:textId="77777777" w:rsidTr="00DE4BEA">
        <w:trPr>
          <w:cantSplit/>
        </w:trPr>
        <w:tc>
          <w:tcPr>
            <w:tcW w:w="846" w:type="dxa"/>
          </w:tcPr>
          <w:p w14:paraId="493970DE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25b</w:t>
            </w:r>
          </w:p>
        </w:tc>
        <w:tc>
          <w:tcPr>
            <w:tcW w:w="3118" w:type="dxa"/>
          </w:tcPr>
          <w:p w14:paraId="3BABC725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-With the outcomes of the eye test</w:t>
            </w:r>
          </w:p>
        </w:tc>
        <w:tc>
          <w:tcPr>
            <w:tcW w:w="3828" w:type="dxa"/>
          </w:tcPr>
          <w:p w14:paraId="4803AFC1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eastAsia="Wingdings" w:hAnsi="Libre Franklin" w:cs="Wingdings"/>
              </w:rPr>
              <w:t>o</w:t>
            </w:r>
            <w:r w:rsidRPr="0036571A">
              <w:rPr>
                <w:rFonts w:ascii="Libre Franklin" w:hAnsi="Libre Franklin"/>
              </w:rPr>
              <w:t xml:space="preserve"> Yes (1)</w:t>
            </w:r>
          </w:p>
          <w:p w14:paraId="507A6CBC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eastAsia="Wingdings" w:hAnsi="Libre Franklin" w:cs="Wingdings"/>
              </w:rPr>
              <w:t>o</w:t>
            </w:r>
            <w:r w:rsidRPr="0036571A">
              <w:rPr>
                <w:rFonts w:ascii="Libre Franklin" w:hAnsi="Libre Franklin"/>
              </w:rPr>
              <w:t xml:space="preserve"> No (0)</w:t>
            </w:r>
          </w:p>
          <w:p w14:paraId="03AA382D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eastAsia="Wingdings" w:hAnsi="Libre Franklin" w:cs="Wingdings"/>
              </w:rPr>
              <w:t>o</w:t>
            </w:r>
            <w:r w:rsidRPr="0036571A">
              <w:rPr>
                <w:rFonts w:ascii="Libre Franklin" w:hAnsi="Libre Franklin"/>
              </w:rPr>
              <w:t xml:space="preserve"> Unsure (88)</w:t>
            </w:r>
          </w:p>
        </w:tc>
        <w:tc>
          <w:tcPr>
            <w:tcW w:w="1417" w:type="dxa"/>
          </w:tcPr>
          <w:p w14:paraId="3439BB97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Q25c</w:t>
            </w:r>
          </w:p>
        </w:tc>
      </w:tr>
      <w:tr w:rsidR="0036571A" w:rsidRPr="0036571A" w14:paraId="2B152C8A" w14:textId="77777777" w:rsidTr="00DE4BEA">
        <w:trPr>
          <w:cantSplit/>
        </w:trPr>
        <w:tc>
          <w:tcPr>
            <w:tcW w:w="846" w:type="dxa"/>
          </w:tcPr>
          <w:p w14:paraId="5C5F3350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25c</w:t>
            </w:r>
          </w:p>
        </w:tc>
        <w:tc>
          <w:tcPr>
            <w:tcW w:w="3118" w:type="dxa"/>
          </w:tcPr>
          <w:p w14:paraId="4B407E32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-When explaining which glasses (lenses or frames) you need OR why you don’t need new glasses</w:t>
            </w:r>
          </w:p>
        </w:tc>
        <w:tc>
          <w:tcPr>
            <w:tcW w:w="3828" w:type="dxa"/>
          </w:tcPr>
          <w:p w14:paraId="043620DB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eastAsia="Wingdings" w:hAnsi="Libre Franklin" w:cs="Wingdings"/>
              </w:rPr>
              <w:t>o</w:t>
            </w:r>
            <w:r w:rsidRPr="0036571A">
              <w:rPr>
                <w:rFonts w:ascii="Libre Franklin" w:hAnsi="Libre Franklin"/>
              </w:rPr>
              <w:t xml:space="preserve"> Yes (1)</w:t>
            </w:r>
          </w:p>
          <w:p w14:paraId="2B97191F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eastAsia="Wingdings" w:hAnsi="Libre Franklin" w:cs="Wingdings"/>
              </w:rPr>
              <w:t>o</w:t>
            </w:r>
            <w:r w:rsidRPr="0036571A">
              <w:rPr>
                <w:rFonts w:ascii="Libre Franklin" w:hAnsi="Libre Franklin"/>
              </w:rPr>
              <w:t xml:space="preserve"> No (0)</w:t>
            </w:r>
          </w:p>
          <w:p w14:paraId="5EAB9081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eastAsia="Wingdings" w:hAnsi="Libre Franklin" w:cs="Wingdings"/>
              </w:rPr>
              <w:t>o</w:t>
            </w:r>
            <w:r w:rsidRPr="0036571A">
              <w:rPr>
                <w:rFonts w:ascii="Libre Franklin" w:hAnsi="Libre Franklin"/>
              </w:rPr>
              <w:t xml:space="preserve"> Unsure (88)</w:t>
            </w:r>
          </w:p>
        </w:tc>
        <w:tc>
          <w:tcPr>
            <w:tcW w:w="1417" w:type="dxa"/>
          </w:tcPr>
          <w:p w14:paraId="76D38152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Q26</w:t>
            </w:r>
          </w:p>
        </w:tc>
      </w:tr>
      <w:tr w:rsidR="0036571A" w:rsidRPr="0036571A" w14:paraId="44545E94" w14:textId="77777777" w:rsidTr="00DE4BEA">
        <w:trPr>
          <w:cantSplit/>
        </w:trPr>
        <w:tc>
          <w:tcPr>
            <w:tcW w:w="846" w:type="dxa"/>
          </w:tcPr>
          <w:p w14:paraId="665A6673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26</w:t>
            </w:r>
          </w:p>
        </w:tc>
        <w:tc>
          <w:tcPr>
            <w:tcW w:w="3118" w:type="dxa"/>
          </w:tcPr>
          <w:p w14:paraId="35192C16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Gender of clinician</w:t>
            </w:r>
          </w:p>
        </w:tc>
        <w:tc>
          <w:tcPr>
            <w:tcW w:w="3828" w:type="dxa"/>
          </w:tcPr>
          <w:p w14:paraId="21BD0775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eastAsia="Wingdings" w:hAnsi="Libre Franklin" w:cs="Wingdings"/>
              </w:rPr>
              <w:t>o</w:t>
            </w:r>
            <w:r w:rsidRPr="0036571A">
              <w:rPr>
                <w:rFonts w:ascii="Libre Franklin" w:hAnsi="Libre Franklin"/>
              </w:rPr>
              <w:t xml:space="preserve"> Female (1)</w:t>
            </w:r>
          </w:p>
          <w:p w14:paraId="6BD3E792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eastAsia="Wingdings" w:hAnsi="Libre Franklin" w:cs="Wingdings"/>
              </w:rPr>
              <w:t>o</w:t>
            </w:r>
            <w:r w:rsidRPr="0036571A">
              <w:rPr>
                <w:rFonts w:ascii="Libre Franklin" w:hAnsi="Libre Franklin"/>
              </w:rPr>
              <w:t xml:space="preserve"> Male (2)</w:t>
            </w:r>
          </w:p>
          <w:p w14:paraId="3B67C499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eastAsia="Wingdings" w:hAnsi="Libre Franklin" w:cs="Wingdings"/>
              </w:rPr>
              <w:t>o</w:t>
            </w:r>
            <w:r w:rsidRPr="0036571A">
              <w:rPr>
                <w:rFonts w:ascii="Libre Franklin" w:hAnsi="Libre Franklin"/>
              </w:rPr>
              <w:t xml:space="preserve"> Unsure (88)</w:t>
            </w:r>
          </w:p>
        </w:tc>
        <w:tc>
          <w:tcPr>
            <w:tcW w:w="1417" w:type="dxa"/>
          </w:tcPr>
          <w:p w14:paraId="16EE0577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Q27</w:t>
            </w:r>
          </w:p>
        </w:tc>
      </w:tr>
      <w:tr w:rsidR="0036571A" w:rsidRPr="0036571A" w14:paraId="63054C41" w14:textId="77777777" w:rsidTr="00DE4BEA">
        <w:trPr>
          <w:cantSplit/>
        </w:trPr>
        <w:tc>
          <w:tcPr>
            <w:tcW w:w="846" w:type="dxa"/>
          </w:tcPr>
          <w:p w14:paraId="73BD1E04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27</w:t>
            </w:r>
          </w:p>
        </w:tc>
        <w:tc>
          <w:tcPr>
            <w:tcW w:w="3118" w:type="dxa"/>
          </w:tcPr>
          <w:p w14:paraId="39357FE2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Were there any qualifications or registration certificate(s) observed in the store?</w:t>
            </w:r>
          </w:p>
        </w:tc>
        <w:tc>
          <w:tcPr>
            <w:tcW w:w="3828" w:type="dxa"/>
          </w:tcPr>
          <w:p w14:paraId="5477C150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eastAsia="Wingdings" w:hAnsi="Libre Franklin" w:cs="Wingdings"/>
              </w:rPr>
              <w:t>o</w:t>
            </w:r>
            <w:r w:rsidRPr="0036571A">
              <w:rPr>
                <w:rFonts w:ascii="Libre Franklin" w:hAnsi="Libre Franklin"/>
              </w:rPr>
              <w:t xml:space="preserve"> Yes (1)</w:t>
            </w:r>
          </w:p>
          <w:p w14:paraId="11400D75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eastAsia="Wingdings" w:hAnsi="Libre Franklin" w:cs="Wingdings"/>
              </w:rPr>
              <w:t>o</w:t>
            </w:r>
            <w:r w:rsidRPr="0036571A">
              <w:rPr>
                <w:rFonts w:ascii="Libre Franklin" w:hAnsi="Libre Franklin"/>
              </w:rPr>
              <w:t xml:space="preserve"> No (0)</w:t>
            </w:r>
          </w:p>
          <w:p w14:paraId="6150EA7D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eastAsia="Wingdings" w:hAnsi="Libre Franklin" w:cs="Wingdings"/>
              </w:rPr>
              <w:t>o</w:t>
            </w:r>
            <w:r w:rsidRPr="0036571A">
              <w:rPr>
                <w:rFonts w:ascii="Libre Franklin" w:hAnsi="Libre Franklin"/>
              </w:rPr>
              <w:t xml:space="preserve"> Unsure (88)</w:t>
            </w:r>
          </w:p>
        </w:tc>
        <w:tc>
          <w:tcPr>
            <w:tcW w:w="1417" w:type="dxa"/>
          </w:tcPr>
          <w:p w14:paraId="7840A4F5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Complete</w:t>
            </w:r>
          </w:p>
        </w:tc>
      </w:tr>
    </w:tbl>
    <w:p w14:paraId="5D4B4030" w14:textId="77777777" w:rsidR="0036571A" w:rsidRPr="0036571A" w:rsidRDefault="0036571A" w:rsidP="0036571A">
      <w:pPr>
        <w:rPr>
          <w:rFonts w:ascii="Libre Franklin" w:hAnsi="Libre Franklin"/>
        </w:rPr>
      </w:pPr>
    </w:p>
    <w:p w14:paraId="2AEA64D4" w14:textId="6E8CAAE7" w:rsidR="0036571A" w:rsidRPr="0036571A" w:rsidRDefault="0036571A" w:rsidP="00E948CF">
      <w:pPr>
        <w:shd w:val="clear" w:color="auto" w:fill="C2C2D9"/>
        <w:jc w:val="center"/>
        <w:rPr>
          <w:rStyle w:val="Strong"/>
          <w:rFonts w:ascii="Libre Franklin" w:hAnsi="Libre Franklin"/>
        </w:rPr>
      </w:pPr>
      <w:r w:rsidRPr="0036571A">
        <w:rPr>
          <w:rStyle w:val="Strong"/>
          <w:rFonts w:ascii="Libre Franklin" w:hAnsi="Libre Franklin"/>
        </w:rPr>
        <w:lastRenderedPageBreak/>
        <w:t>USPs STOP HERE</w:t>
      </w:r>
      <w:r w:rsidR="00E948CF">
        <w:rPr>
          <w:rStyle w:val="Strong"/>
          <w:rFonts w:ascii="Libre Franklin" w:hAnsi="Libre Franklin"/>
        </w:rPr>
        <w:t xml:space="preserve"> – Optometrists only</w:t>
      </w:r>
    </w:p>
    <w:p w14:paraId="7D2AE85C" w14:textId="77777777" w:rsidR="0036571A" w:rsidRPr="00B244BD" w:rsidRDefault="0036571A" w:rsidP="0036571A">
      <w:pPr>
        <w:rPr>
          <w:rFonts w:ascii="Libre Franklin" w:hAnsi="Libre Franklin"/>
          <w:b/>
          <w:bCs/>
        </w:rPr>
      </w:pPr>
      <w:r w:rsidRPr="00B244BD">
        <w:rPr>
          <w:rFonts w:ascii="Libre Franklin" w:hAnsi="Libre Franklin"/>
          <w:b/>
          <w:bCs/>
        </w:rPr>
        <w:t>Quality Control (QC): Post-training Assessment </w:t>
      </w:r>
    </w:p>
    <w:tbl>
      <w:tblPr>
        <w:tblStyle w:val="TableGrid"/>
        <w:tblW w:w="9167" w:type="dxa"/>
        <w:tblLook w:val="04A0" w:firstRow="1" w:lastRow="0" w:firstColumn="1" w:lastColumn="0" w:noHBand="0" w:noVBand="1"/>
      </w:tblPr>
      <w:tblGrid>
        <w:gridCol w:w="7991"/>
        <w:gridCol w:w="605"/>
        <w:gridCol w:w="571"/>
      </w:tblGrid>
      <w:tr w:rsidR="0036571A" w:rsidRPr="0036571A" w14:paraId="4907C8C7" w14:textId="77777777" w:rsidTr="001B0CAF">
        <w:trPr>
          <w:trHeight w:val="319"/>
        </w:trPr>
        <w:tc>
          <w:tcPr>
            <w:tcW w:w="8026" w:type="dxa"/>
            <w:vAlign w:val="center"/>
          </w:tcPr>
          <w:p w14:paraId="72211F55" w14:textId="77777777" w:rsidR="0036571A" w:rsidRPr="0036571A" w:rsidRDefault="0036571A" w:rsidP="001B0CA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Was the USP able to correctly identify and record:</w:t>
            </w:r>
          </w:p>
        </w:tc>
        <w:tc>
          <w:tcPr>
            <w:tcW w:w="570" w:type="dxa"/>
          </w:tcPr>
          <w:p w14:paraId="7BBC0120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Yes</w:t>
            </w:r>
          </w:p>
        </w:tc>
        <w:tc>
          <w:tcPr>
            <w:tcW w:w="571" w:type="dxa"/>
          </w:tcPr>
          <w:p w14:paraId="76843590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No</w:t>
            </w:r>
          </w:p>
        </w:tc>
      </w:tr>
      <w:tr w:rsidR="0036571A" w:rsidRPr="0036571A" w14:paraId="559F06F0" w14:textId="77777777" w:rsidTr="001B0CAF">
        <w:trPr>
          <w:trHeight w:val="314"/>
        </w:trPr>
        <w:tc>
          <w:tcPr>
            <w:tcW w:w="8026" w:type="dxa"/>
            <w:vAlign w:val="center"/>
          </w:tcPr>
          <w:p w14:paraId="4AAE50AF" w14:textId="77777777" w:rsidR="0036571A" w:rsidRPr="0036571A" w:rsidRDefault="0036571A" w:rsidP="001B0CA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If focimetry was or was not performed?</w:t>
            </w:r>
          </w:p>
        </w:tc>
        <w:tc>
          <w:tcPr>
            <w:tcW w:w="570" w:type="dxa"/>
          </w:tcPr>
          <w:p w14:paraId="1C5A33FA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</w:p>
        </w:tc>
        <w:tc>
          <w:tcPr>
            <w:tcW w:w="571" w:type="dxa"/>
          </w:tcPr>
          <w:p w14:paraId="4B88AE99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</w:p>
        </w:tc>
      </w:tr>
      <w:tr w:rsidR="0036571A" w:rsidRPr="0036571A" w14:paraId="4C627FBB" w14:textId="77777777" w:rsidTr="001B0CAF">
        <w:trPr>
          <w:trHeight w:val="319"/>
        </w:trPr>
        <w:tc>
          <w:tcPr>
            <w:tcW w:w="8026" w:type="dxa"/>
            <w:vAlign w:val="center"/>
          </w:tcPr>
          <w:p w14:paraId="50D9F97B" w14:textId="77777777" w:rsidR="0036571A" w:rsidRPr="0036571A" w:rsidRDefault="0036571A" w:rsidP="001B0CA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If distance visual acuity was or was not measured?</w:t>
            </w:r>
          </w:p>
        </w:tc>
        <w:tc>
          <w:tcPr>
            <w:tcW w:w="570" w:type="dxa"/>
          </w:tcPr>
          <w:p w14:paraId="5544CAC9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</w:p>
        </w:tc>
        <w:tc>
          <w:tcPr>
            <w:tcW w:w="571" w:type="dxa"/>
          </w:tcPr>
          <w:p w14:paraId="4B245876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</w:p>
        </w:tc>
      </w:tr>
      <w:tr w:rsidR="0036571A" w:rsidRPr="0036571A" w14:paraId="317D45BF" w14:textId="77777777" w:rsidTr="001B0CAF">
        <w:trPr>
          <w:trHeight w:val="319"/>
        </w:trPr>
        <w:tc>
          <w:tcPr>
            <w:tcW w:w="8026" w:type="dxa"/>
            <w:vAlign w:val="center"/>
          </w:tcPr>
          <w:p w14:paraId="79CB131B" w14:textId="77777777" w:rsidR="0036571A" w:rsidRPr="0036571A" w:rsidRDefault="0036571A" w:rsidP="001B0CA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If pinhole visual acuity was or was not measured?</w:t>
            </w:r>
          </w:p>
        </w:tc>
        <w:tc>
          <w:tcPr>
            <w:tcW w:w="570" w:type="dxa"/>
          </w:tcPr>
          <w:p w14:paraId="7EA8DB68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</w:p>
        </w:tc>
        <w:tc>
          <w:tcPr>
            <w:tcW w:w="571" w:type="dxa"/>
          </w:tcPr>
          <w:p w14:paraId="2EF61480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</w:p>
        </w:tc>
      </w:tr>
      <w:tr w:rsidR="0036571A" w:rsidRPr="0036571A" w14:paraId="086C9A42" w14:textId="77777777" w:rsidTr="001B0CAF">
        <w:trPr>
          <w:trHeight w:val="314"/>
        </w:trPr>
        <w:tc>
          <w:tcPr>
            <w:tcW w:w="8026" w:type="dxa"/>
            <w:vAlign w:val="center"/>
          </w:tcPr>
          <w:p w14:paraId="2DE982A9" w14:textId="77777777" w:rsidR="0036571A" w:rsidRPr="0036571A" w:rsidRDefault="0036571A" w:rsidP="001B0CA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If near visual acuity was or was not measured?</w:t>
            </w:r>
          </w:p>
        </w:tc>
        <w:tc>
          <w:tcPr>
            <w:tcW w:w="570" w:type="dxa"/>
          </w:tcPr>
          <w:p w14:paraId="724651CD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</w:p>
        </w:tc>
        <w:tc>
          <w:tcPr>
            <w:tcW w:w="571" w:type="dxa"/>
          </w:tcPr>
          <w:p w14:paraId="0EBD1F76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</w:p>
        </w:tc>
      </w:tr>
      <w:tr w:rsidR="0036571A" w:rsidRPr="0036571A" w14:paraId="799130ED" w14:textId="77777777" w:rsidTr="001B0CAF">
        <w:trPr>
          <w:trHeight w:val="162"/>
        </w:trPr>
        <w:tc>
          <w:tcPr>
            <w:tcW w:w="8026" w:type="dxa"/>
            <w:vAlign w:val="center"/>
          </w:tcPr>
          <w:p w14:paraId="496685C8" w14:textId="77777777" w:rsidR="0036571A" w:rsidRPr="0036571A" w:rsidRDefault="0036571A" w:rsidP="001B0CA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If retinoscopy was or was not performed?</w:t>
            </w:r>
          </w:p>
        </w:tc>
        <w:tc>
          <w:tcPr>
            <w:tcW w:w="570" w:type="dxa"/>
          </w:tcPr>
          <w:p w14:paraId="7D271F25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</w:p>
        </w:tc>
        <w:tc>
          <w:tcPr>
            <w:tcW w:w="571" w:type="dxa"/>
          </w:tcPr>
          <w:p w14:paraId="60E2D84F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</w:p>
        </w:tc>
      </w:tr>
      <w:tr w:rsidR="0036571A" w:rsidRPr="0036571A" w14:paraId="73C426B0" w14:textId="77777777" w:rsidTr="001B0CAF">
        <w:trPr>
          <w:trHeight w:val="156"/>
        </w:trPr>
        <w:tc>
          <w:tcPr>
            <w:tcW w:w="8026" w:type="dxa"/>
            <w:vAlign w:val="center"/>
          </w:tcPr>
          <w:p w14:paraId="520EF952" w14:textId="77777777" w:rsidR="0036571A" w:rsidRPr="0036571A" w:rsidRDefault="0036571A" w:rsidP="001B0CA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If auto-refraction was or was not performed?</w:t>
            </w:r>
          </w:p>
        </w:tc>
        <w:tc>
          <w:tcPr>
            <w:tcW w:w="570" w:type="dxa"/>
          </w:tcPr>
          <w:p w14:paraId="237F96FB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</w:p>
        </w:tc>
        <w:tc>
          <w:tcPr>
            <w:tcW w:w="571" w:type="dxa"/>
          </w:tcPr>
          <w:p w14:paraId="70CFED01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</w:p>
        </w:tc>
      </w:tr>
      <w:tr w:rsidR="0036571A" w:rsidRPr="0036571A" w14:paraId="44BAF6AA" w14:textId="77777777" w:rsidTr="001B0CAF">
        <w:trPr>
          <w:trHeight w:val="319"/>
        </w:trPr>
        <w:tc>
          <w:tcPr>
            <w:tcW w:w="8026" w:type="dxa"/>
            <w:vAlign w:val="center"/>
          </w:tcPr>
          <w:p w14:paraId="470D1A5C" w14:textId="77777777" w:rsidR="0036571A" w:rsidRPr="0036571A" w:rsidRDefault="0036571A" w:rsidP="001B0CA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 xml:space="preserve">If the </w:t>
            </w:r>
            <w:r w:rsidRPr="0036571A">
              <w:rPr>
                <w:rFonts w:ascii="Libre Franklin" w:hAnsi="Libre Franklin"/>
                <w:i/>
                <w:iCs/>
              </w:rPr>
              <w:t>spherical component</w:t>
            </w:r>
            <w:r w:rsidRPr="0036571A">
              <w:rPr>
                <w:rFonts w:ascii="Libre Franklin" w:hAnsi="Libre Franklin"/>
              </w:rPr>
              <w:t xml:space="preserve"> of subjective refraction was or was not performed?</w:t>
            </w:r>
          </w:p>
        </w:tc>
        <w:tc>
          <w:tcPr>
            <w:tcW w:w="570" w:type="dxa"/>
          </w:tcPr>
          <w:p w14:paraId="5CB90EF7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</w:p>
        </w:tc>
        <w:tc>
          <w:tcPr>
            <w:tcW w:w="571" w:type="dxa"/>
          </w:tcPr>
          <w:p w14:paraId="428007E0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</w:p>
        </w:tc>
      </w:tr>
      <w:tr w:rsidR="0036571A" w:rsidRPr="0036571A" w14:paraId="282C7ED1" w14:textId="77777777" w:rsidTr="001B0CAF">
        <w:trPr>
          <w:trHeight w:val="314"/>
        </w:trPr>
        <w:tc>
          <w:tcPr>
            <w:tcW w:w="8026" w:type="dxa"/>
            <w:vAlign w:val="center"/>
          </w:tcPr>
          <w:p w14:paraId="5395ACE0" w14:textId="77777777" w:rsidR="0036571A" w:rsidRPr="0036571A" w:rsidRDefault="0036571A" w:rsidP="001B0CA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 xml:space="preserve">If the </w:t>
            </w:r>
            <w:r w:rsidRPr="0036571A">
              <w:rPr>
                <w:rFonts w:ascii="Libre Franklin" w:hAnsi="Libre Franklin"/>
                <w:i/>
                <w:iCs/>
              </w:rPr>
              <w:t>cylindrical component</w:t>
            </w:r>
            <w:r w:rsidRPr="0036571A">
              <w:rPr>
                <w:rFonts w:ascii="Libre Franklin" w:hAnsi="Libre Franklin"/>
              </w:rPr>
              <w:t xml:space="preserve"> of subjective refraction was or was not performed?</w:t>
            </w:r>
          </w:p>
        </w:tc>
        <w:tc>
          <w:tcPr>
            <w:tcW w:w="570" w:type="dxa"/>
          </w:tcPr>
          <w:p w14:paraId="3015F467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</w:p>
        </w:tc>
        <w:tc>
          <w:tcPr>
            <w:tcW w:w="571" w:type="dxa"/>
          </w:tcPr>
          <w:p w14:paraId="554DE3E4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</w:p>
        </w:tc>
      </w:tr>
      <w:tr w:rsidR="0036571A" w:rsidRPr="0036571A" w14:paraId="3BAA67CD" w14:textId="77777777" w:rsidTr="001B0CAF">
        <w:trPr>
          <w:trHeight w:val="314"/>
        </w:trPr>
        <w:tc>
          <w:tcPr>
            <w:tcW w:w="8026" w:type="dxa"/>
            <w:vAlign w:val="center"/>
          </w:tcPr>
          <w:p w14:paraId="4E09DB5C" w14:textId="77777777" w:rsidR="0036571A" w:rsidRPr="0036571A" w:rsidRDefault="0036571A" w:rsidP="001B0CA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If the subjective near refraction was or was not performed?</w:t>
            </w:r>
          </w:p>
        </w:tc>
        <w:tc>
          <w:tcPr>
            <w:tcW w:w="570" w:type="dxa"/>
          </w:tcPr>
          <w:p w14:paraId="6B31448B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</w:p>
        </w:tc>
        <w:tc>
          <w:tcPr>
            <w:tcW w:w="571" w:type="dxa"/>
          </w:tcPr>
          <w:p w14:paraId="5C1F6674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</w:p>
        </w:tc>
      </w:tr>
      <w:tr w:rsidR="0036571A" w:rsidRPr="0036571A" w14:paraId="6D0D8679" w14:textId="77777777" w:rsidTr="001B0CAF">
        <w:trPr>
          <w:trHeight w:val="319"/>
        </w:trPr>
        <w:tc>
          <w:tcPr>
            <w:tcW w:w="8026" w:type="dxa"/>
            <w:vAlign w:val="center"/>
          </w:tcPr>
          <w:p w14:paraId="135D0063" w14:textId="77777777" w:rsidR="0036571A" w:rsidRPr="0036571A" w:rsidRDefault="0036571A" w:rsidP="001B0CA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If the pupillary distance was or was not measured?</w:t>
            </w:r>
          </w:p>
        </w:tc>
        <w:tc>
          <w:tcPr>
            <w:tcW w:w="570" w:type="dxa"/>
          </w:tcPr>
          <w:p w14:paraId="71E4926E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</w:p>
        </w:tc>
        <w:tc>
          <w:tcPr>
            <w:tcW w:w="571" w:type="dxa"/>
          </w:tcPr>
          <w:p w14:paraId="68D27634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</w:p>
        </w:tc>
      </w:tr>
    </w:tbl>
    <w:p w14:paraId="3AECCB24" w14:textId="77777777" w:rsidR="0036571A" w:rsidRPr="0036571A" w:rsidRDefault="0036571A" w:rsidP="0036571A">
      <w:pPr>
        <w:rPr>
          <w:rFonts w:ascii="Libre Franklin" w:hAnsi="Libre Franklin"/>
        </w:rPr>
      </w:pPr>
    </w:p>
    <w:tbl>
      <w:tblPr>
        <w:tblStyle w:val="TableGrid"/>
        <w:tblW w:w="9224" w:type="dxa"/>
        <w:tblLook w:val="04A0" w:firstRow="1" w:lastRow="0" w:firstColumn="1" w:lastColumn="0" w:noHBand="0" w:noVBand="1"/>
      </w:tblPr>
      <w:tblGrid>
        <w:gridCol w:w="8044"/>
        <w:gridCol w:w="605"/>
        <w:gridCol w:w="575"/>
      </w:tblGrid>
      <w:tr w:rsidR="0036571A" w:rsidRPr="0036571A" w14:paraId="38F26173" w14:textId="77777777" w:rsidTr="001B0CAF">
        <w:trPr>
          <w:trHeight w:val="340"/>
        </w:trPr>
        <w:tc>
          <w:tcPr>
            <w:tcW w:w="8075" w:type="dxa"/>
          </w:tcPr>
          <w:p w14:paraId="2939EF3C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Did the USP:</w:t>
            </w:r>
          </w:p>
        </w:tc>
        <w:tc>
          <w:tcPr>
            <w:tcW w:w="574" w:type="dxa"/>
          </w:tcPr>
          <w:p w14:paraId="2E9B8B64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Yes</w:t>
            </w:r>
          </w:p>
        </w:tc>
        <w:tc>
          <w:tcPr>
            <w:tcW w:w="575" w:type="dxa"/>
            <w:shd w:val="clear" w:color="auto" w:fill="auto"/>
          </w:tcPr>
          <w:p w14:paraId="203F56D1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No</w:t>
            </w:r>
          </w:p>
        </w:tc>
      </w:tr>
      <w:tr w:rsidR="0036571A" w:rsidRPr="0036571A" w14:paraId="418D21D5" w14:textId="77777777" w:rsidTr="001B0CAF">
        <w:trPr>
          <w:trHeight w:val="340"/>
        </w:trPr>
        <w:tc>
          <w:tcPr>
            <w:tcW w:w="8075" w:type="dxa"/>
          </w:tcPr>
          <w:p w14:paraId="4591443B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Request a written prescription?</w:t>
            </w:r>
          </w:p>
        </w:tc>
        <w:tc>
          <w:tcPr>
            <w:tcW w:w="574" w:type="dxa"/>
          </w:tcPr>
          <w:p w14:paraId="70F361E6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</w:p>
        </w:tc>
        <w:tc>
          <w:tcPr>
            <w:tcW w:w="575" w:type="dxa"/>
            <w:shd w:val="clear" w:color="auto" w:fill="auto"/>
          </w:tcPr>
          <w:p w14:paraId="43FFA5EC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</w:p>
        </w:tc>
      </w:tr>
      <w:tr w:rsidR="0036571A" w:rsidRPr="0036571A" w14:paraId="3F39DC80" w14:textId="77777777" w:rsidTr="001B0CAF">
        <w:trPr>
          <w:trHeight w:val="340"/>
        </w:trPr>
        <w:tc>
          <w:tcPr>
            <w:tcW w:w="8075" w:type="dxa"/>
          </w:tcPr>
          <w:p w14:paraId="5E57ACB6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Did the USP assess the visual acuity chart distance?</w:t>
            </w:r>
          </w:p>
        </w:tc>
        <w:tc>
          <w:tcPr>
            <w:tcW w:w="574" w:type="dxa"/>
          </w:tcPr>
          <w:p w14:paraId="6489B521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</w:p>
        </w:tc>
        <w:tc>
          <w:tcPr>
            <w:tcW w:w="575" w:type="dxa"/>
            <w:shd w:val="clear" w:color="auto" w:fill="auto"/>
          </w:tcPr>
          <w:p w14:paraId="11F6AC3A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</w:p>
        </w:tc>
      </w:tr>
      <w:tr w:rsidR="0036571A" w:rsidRPr="0036571A" w14:paraId="197F8712" w14:textId="77777777" w:rsidTr="001B0CAF">
        <w:trPr>
          <w:trHeight w:val="340"/>
        </w:trPr>
        <w:tc>
          <w:tcPr>
            <w:tcW w:w="8075" w:type="dxa"/>
          </w:tcPr>
          <w:p w14:paraId="29CCF384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Stick to the script?</w:t>
            </w:r>
          </w:p>
        </w:tc>
        <w:tc>
          <w:tcPr>
            <w:tcW w:w="574" w:type="dxa"/>
          </w:tcPr>
          <w:p w14:paraId="36A6E0B3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</w:p>
        </w:tc>
        <w:tc>
          <w:tcPr>
            <w:tcW w:w="575" w:type="dxa"/>
            <w:shd w:val="clear" w:color="auto" w:fill="auto"/>
          </w:tcPr>
          <w:p w14:paraId="3B071363" w14:textId="77777777" w:rsidR="0036571A" w:rsidRPr="0036571A" w:rsidRDefault="0036571A" w:rsidP="00ED301F">
            <w:pPr>
              <w:spacing w:after="160"/>
              <w:rPr>
                <w:rFonts w:ascii="Libre Franklin" w:hAnsi="Libre Franklin"/>
              </w:rPr>
            </w:pPr>
          </w:p>
        </w:tc>
      </w:tr>
      <w:tr w:rsidR="001B0CAF" w:rsidRPr="0036571A" w14:paraId="6EA4980A" w14:textId="77777777" w:rsidTr="001B0CAF">
        <w:trPr>
          <w:trHeight w:val="560"/>
        </w:trPr>
        <w:tc>
          <w:tcPr>
            <w:tcW w:w="8075" w:type="dxa"/>
            <w:vAlign w:val="center"/>
          </w:tcPr>
          <w:p w14:paraId="3A4EAD81" w14:textId="6A7F54C8" w:rsidR="001B0CAF" w:rsidRPr="0036571A" w:rsidRDefault="001B0CAF" w:rsidP="001B0CAF">
            <w:pPr>
              <w:rPr>
                <w:rFonts w:ascii="Libre Franklin" w:hAnsi="Libre Franklin"/>
              </w:rPr>
            </w:pPr>
            <w:r w:rsidRPr="0036571A">
              <w:rPr>
                <w:rFonts w:ascii="Libre Franklin" w:hAnsi="Libre Franklin"/>
              </w:rPr>
              <w:t>Are you confident [</w:t>
            </w:r>
            <w:proofErr w:type="spellStart"/>
            <w:r w:rsidRPr="0036571A">
              <w:rPr>
                <w:rFonts w:ascii="Libre Franklin" w:hAnsi="Libre Franklin"/>
              </w:rPr>
              <w:t>usp_id</w:t>
            </w:r>
            <w:proofErr w:type="spellEnd"/>
            <w:r w:rsidRPr="0036571A">
              <w:rPr>
                <w:rFonts w:ascii="Libre Franklin" w:hAnsi="Libre Franklin"/>
              </w:rPr>
              <w:t>] is ready to visit optical services acting as a USP?</w:t>
            </w:r>
          </w:p>
        </w:tc>
        <w:tc>
          <w:tcPr>
            <w:tcW w:w="574" w:type="dxa"/>
          </w:tcPr>
          <w:p w14:paraId="7763072D" w14:textId="77777777" w:rsidR="001B0CAF" w:rsidRPr="0036571A" w:rsidRDefault="001B0CAF" w:rsidP="00ED301F">
            <w:pPr>
              <w:rPr>
                <w:rFonts w:ascii="Libre Franklin" w:hAnsi="Libre Franklin"/>
              </w:rPr>
            </w:pPr>
          </w:p>
        </w:tc>
        <w:tc>
          <w:tcPr>
            <w:tcW w:w="575" w:type="dxa"/>
            <w:shd w:val="clear" w:color="auto" w:fill="auto"/>
          </w:tcPr>
          <w:p w14:paraId="2D1736F8" w14:textId="77777777" w:rsidR="001B0CAF" w:rsidRPr="0036571A" w:rsidRDefault="001B0CAF" w:rsidP="00ED301F">
            <w:pPr>
              <w:rPr>
                <w:rFonts w:ascii="Libre Franklin" w:hAnsi="Libre Franklin"/>
              </w:rPr>
            </w:pPr>
          </w:p>
        </w:tc>
      </w:tr>
    </w:tbl>
    <w:p w14:paraId="4EA6B150" w14:textId="1BACA4E8" w:rsidR="00F31505" w:rsidRPr="0036571A" w:rsidRDefault="00F31505" w:rsidP="0036571A">
      <w:pPr>
        <w:rPr>
          <w:rFonts w:ascii="Libre Franklin" w:hAnsi="Libre Franklin"/>
        </w:rPr>
      </w:pPr>
    </w:p>
    <w:sectPr w:rsidR="00F31505" w:rsidRPr="0036571A" w:rsidSect="00A55F33">
      <w:headerReference w:type="default" r:id="rId11"/>
      <w:footerReference w:type="default" r:id="rId12"/>
      <w:pgSz w:w="11906" w:h="16838"/>
      <w:pgMar w:top="1440" w:right="1440" w:bottom="1440" w:left="1440" w:header="19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75F67" w14:textId="77777777" w:rsidR="00784F31" w:rsidRDefault="00784F31" w:rsidP="003A76B0">
      <w:pPr>
        <w:spacing w:after="0" w:line="240" w:lineRule="auto"/>
      </w:pPr>
      <w:r>
        <w:separator/>
      </w:r>
    </w:p>
  </w:endnote>
  <w:endnote w:type="continuationSeparator" w:id="0">
    <w:p w14:paraId="7CE9534F" w14:textId="77777777" w:rsidR="00784F31" w:rsidRDefault="00784F31" w:rsidP="003A7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re Franklin">
    <w:panose1 w:val="00000000000000000000"/>
    <w:charset w:val="4D"/>
    <w:family w:val="auto"/>
    <w:pitch w:val="variable"/>
    <w:sig w:usb0="00000007" w:usb1="00000000" w:usb2="00000000" w:usb3="00000000" w:csb0="0000019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ibre Franklin SemiBold">
    <w:panose1 w:val="00000700000000000000"/>
    <w:charset w:val="4D"/>
    <w:family w:val="auto"/>
    <w:pitch w:val="variable"/>
    <w:sig w:usb0="0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2F095" w14:textId="105DEACA" w:rsidR="009A6A37" w:rsidRPr="009A6A37" w:rsidRDefault="009A3D25" w:rsidP="006345C5">
    <w:pPr>
      <w:pStyle w:val="Footer"/>
      <w:jc w:val="right"/>
      <w:rPr>
        <w:rFonts w:ascii="Libre Franklin" w:hAnsi="Libre Franklin"/>
        <w:b/>
        <w:bCs/>
        <w:noProof/>
        <w:sz w:val="22"/>
        <w:szCs w:val="22"/>
      </w:rPr>
    </w:pPr>
    <w:r>
      <w:rPr>
        <w:rFonts w:ascii="Libre Franklin" w:hAnsi="Libre Franklin"/>
        <w:b/>
        <w:bCs/>
        <w:noProof/>
        <w:sz w:val="22"/>
        <w:szCs w:val="22"/>
      </w:rPr>
      <w:t xml:space="preserve">Form </w:t>
    </w:r>
    <w:r w:rsidR="00C84A4D">
      <w:rPr>
        <w:rFonts w:ascii="Libre Franklin" w:hAnsi="Libre Franklin"/>
        <w:b/>
        <w:bCs/>
        <w:noProof/>
        <w:sz w:val="22"/>
        <w:szCs w:val="22"/>
      </w:rPr>
      <w:t>B</w:t>
    </w:r>
    <w:r>
      <w:rPr>
        <w:rFonts w:ascii="Libre Franklin" w:hAnsi="Libre Franklin"/>
        <w:b/>
        <w:bCs/>
        <w:noProof/>
        <w:sz w:val="22"/>
        <w:szCs w:val="22"/>
      </w:rPr>
      <w:t xml:space="preserve">: </w:t>
    </w:r>
    <w:r w:rsidR="00C84A4D">
      <w:rPr>
        <w:rFonts w:ascii="Libre Franklin" w:hAnsi="Libre Franklin"/>
        <w:b/>
        <w:bCs/>
        <w:noProof/>
        <w:sz w:val="22"/>
        <w:szCs w:val="22"/>
      </w:rPr>
      <w:t>USP Practice and Quality Control</w:t>
    </w:r>
  </w:p>
  <w:p w14:paraId="1BA3FB22" w14:textId="52C57A55" w:rsidR="003A76B0" w:rsidRPr="006345C5" w:rsidRDefault="006345C5" w:rsidP="006345C5">
    <w:pPr>
      <w:pStyle w:val="Footer"/>
      <w:jc w:val="right"/>
      <w:rPr>
        <w:rFonts w:ascii="Libre Franklin" w:hAnsi="Libre Franklin"/>
        <w:sz w:val="22"/>
        <w:szCs w:val="22"/>
      </w:rPr>
    </w:pPr>
    <w:r w:rsidRPr="009A6A37">
      <w:rPr>
        <w:rFonts w:ascii="Libre Franklin SemiBold" w:hAnsi="Libre Franklin SemiBold"/>
        <w:b/>
        <w:bCs/>
        <w:sz w:val="22"/>
        <w:szCs w:val="22"/>
      </w:rPr>
      <w:t>Last edited:</w:t>
    </w:r>
    <w:r w:rsidRPr="00F20B59">
      <w:rPr>
        <w:rFonts w:ascii="Libre Franklin" w:hAnsi="Libre Franklin"/>
        <w:sz w:val="22"/>
        <w:szCs w:val="22"/>
      </w:rPr>
      <w:t xml:space="preserve"> January 2024</w:t>
    </w:r>
    <w:r w:rsidR="003A76B0">
      <w:rPr>
        <w:noProof/>
      </w:rPr>
      <w:drawing>
        <wp:anchor distT="0" distB="0" distL="114300" distR="114300" simplePos="0" relativeHeight="251658242" behindDoc="0" locked="0" layoutInCell="1" allowOverlap="1" wp14:anchorId="0E6F5A6A" wp14:editId="60EC491B">
          <wp:simplePos x="0" y="0"/>
          <wp:positionH relativeFrom="page">
            <wp:posOffset>-539484</wp:posOffset>
          </wp:positionH>
          <wp:positionV relativeFrom="paragraph">
            <wp:posOffset>-727710</wp:posOffset>
          </wp:positionV>
          <wp:extent cx="1566649" cy="1661597"/>
          <wp:effectExtent l="0" t="0" r="0" b="2540"/>
          <wp:wrapNone/>
          <wp:docPr id="198769787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0027745" name="Picture 19900277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1566649" cy="1661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C7710" w14:textId="77777777" w:rsidR="00784F31" w:rsidRDefault="00784F31" w:rsidP="003A76B0">
      <w:pPr>
        <w:spacing w:after="0" w:line="240" w:lineRule="auto"/>
      </w:pPr>
      <w:r>
        <w:separator/>
      </w:r>
    </w:p>
  </w:footnote>
  <w:footnote w:type="continuationSeparator" w:id="0">
    <w:p w14:paraId="2083678E" w14:textId="77777777" w:rsidR="00784F31" w:rsidRDefault="00784F31" w:rsidP="003A7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46275" w14:textId="6653A2E3" w:rsidR="003A76B0" w:rsidRDefault="00A55F33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07AB6246" wp14:editId="1896E204">
          <wp:simplePos x="0" y="0"/>
          <wp:positionH relativeFrom="column">
            <wp:posOffset>-744220</wp:posOffset>
          </wp:positionH>
          <wp:positionV relativeFrom="paragraph">
            <wp:posOffset>-858358</wp:posOffset>
          </wp:positionV>
          <wp:extent cx="2455545" cy="621030"/>
          <wp:effectExtent l="0" t="0" r="0" b="0"/>
          <wp:wrapNone/>
          <wp:docPr id="214483097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4830975" name="Picture 21448309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5545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F691F8D" wp14:editId="319CBDED">
          <wp:simplePos x="0" y="0"/>
          <wp:positionH relativeFrom="page">
            <wp:posOffset>5996305</wp:posOffset>
          </wp:positionH>
          <wp:positionV relativeFrom="paragraph">
            <wp:posOffset>-1327770</wp:posOffset>
          </wp:positionV>
          <wp:extent cx="1566545" cy="1661160"/>
          <wp:effectExtent l="0" t="0" r="0" b="2540"/>
          <wp:wrapNone/>
          <wp:docPr id="199002774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0027745" name="Picture 199002774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545" cy="1661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01D11B" w14:textId="77777777" w:rsidR="003A76B0" w:rsidRDefault="003A76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DB2424"/>
    <w:multiLevelType w:val="multilevel"/>
    <w:tmpl w:val="44327E42"/>
    <w:lvl w:ilvl="0">
      <w:start w:val="1"/>
      <w:numFmt w:val="decimal"/>
      <w:pStyle w:val="ListBullet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E1132FE"/>
    <w:multiLevelType w:val="hybridMultilevel"/>
    <w:tmpl w:val="6576F062"/>
    <w:lvl w:ilvl="0" w:tplc="A4A623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96FB4C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8247C4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036185">
    <w:abstractNumId w:val="1"/>
  </w:num>
  <w:num w:numId="2" w16cid:durableId="671027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2B3"/>
    <w:rsid w:val="0002290A"/>
    <w:rsid w:val="00043189"/>
    <w:rsid w:val="0005397F"/>
    <w:rsid w:val="000819EA"/>
    <w:rsid w:val="000843F7"/>
    <w:rsid w:val="000967BE"/>
    <w:rsid w:val="00097E4B"/>
    <w:rsid w:val="000A1A58"/>
    <w:rsid w:val="000A56B8"/>
    <w:rsid w:val="000D00FA"/>
    <w:rsid w:val="000E7A70"/>
    <w:rsid w:val="000F35DC"/>
    <w:rsid w:val="00101B2D"/>
    <w:rsid w:val="00183C92"/>
    <w:rsid w:val="001A5E6F"/>
    <w:rsid w:val="001B0CAF"/>
    <w:rsid w:val="001B466D"/>
    <w:rsid w:val="00210ECC"/>
    <w:rsid w:val="0023704E"/>
    <w:rsid w:val="002630CC"/>
    <w:rsid w:val="00265F45"/>
    <w:rsid w:val="0027008E"/>
    <w:rsid w:val="002E0871"/>
    <w:rsid w:val="002E12B3"/>
    <w:rsid w:val="002F6F98"/>
    <w:rsid w:val="0033309B"/>
    <w:rsid w:val="003371B0"/>
    <w:rsid w:val="0036571A"/>
    <w:rsid w:val="00366C1D"/>
    <w:rsid w:val="0037633D"/>
    <w:rsid w:val="003A76B0"/>
    <w:rsid w:val="003D3D4C"/>
    <w:rsid w:val="004D06E6"/>
    <w:rsid w:val="004D310E"/>
    <w:rsid w:val="005040AA"/>
    <w:rsid w:val="0054521C"/>
    <w:rsid w:val="005F401F"/>
    <w:rsid w:val="006345C5"/>
    <w:rsid w:val="00645068"/>
    <w:rsid w:val="00646F78"/>
    <w:rsid w:val="006471F2"/>
    <w:rsid w:val="00667E1E"/>
    <w:rsid w:val="006C181F"/>
    <w:rsid w:val="006F3081"/>
    <w:rsid w:val="0071760D"/>
    <w:rsid w:val="00723642"/>
    <w:rsid w:val="00784F31"/>
    <w:rsid w:val="00793228"/>
    <w:rsid w:val="007E22A5"/>
    <w:rsid w:val="007F3412"/>
    <w:rsid w:val="00812723"/>
    <w:rsid w:val="00842553"/>
    <w:rsid w:val="00854314"/>
    <w:rsid w:val="00871BC9"/>
    <w:rsid w:val="008A3CF6"/>
    <w:rsid w:val="008C2FA6"/>
    <w:rsid w:val="008E4DFE"/>
    <w:rsid w:val="008F699D"/>
    <w:rsid w:val="0090385E"/>
    <w:rsid w:val="0091475C"/>
    <w:rsid w:val="0097375D"/>
    <w:rsid w:val="009A3D25"/>
    <w:rsid w:val="009A4B87"/>
    <w:rsid w:val="009A6A37"/>
    <w:rsid w:val="009E1FC6"/>
    <w:rsid w:val="009E47CD"/>
    <w:rsid w:val="00A11F0F"/>
    <w:rsid w:val="00A33DFD"/>
    <w:rsid w:val="00A35644"/>
    <w:rsid w:val="00A46590"/>
    <w:rsid w:val="00A55F33"/>
    <w:rsid w:val="00AA4B51"/>
    <w:rsid w:val="00B06A8F"/>
    <w:rsid w:val="00B244BD"/>
    <w:rsid w:val="00BF2007"/>
    <w:rsid w:val="00C227CD"/>
    <w:rsid w:val="00C47E0C"/>
    <w:rsid w:val="00C84A4D"/>
    <w:rsid w:val="00D4516C"/>
    <w:rsid w:val="00D96A7C"/>
    <w:rsid w:val="00DE092D"/>
    <w:rsid w:val="00DE4BEA"/>
    <w:rsid w:val="00DF0990"/>
    <w:rsid w:val="00E316F2"/>
    <w:rsid w:val="00E4166C"/>
    <w:rsid w:val="00E948CF"/>
    <w:rsid w:val="00F079CA"/>
    <w:rsid w:val="00F101EF"/>
    <w:rsid w:val="00F20B59"/>
    <w:rsid w:val="00F31505"/>
    <w:rsid w:val="00F54D74"/>
    <w:rsid w:val="00F56756"/>
    <w:rsid w:val="00FA6089"/>
    <w:rsid w:val="00FE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A25217"/>
  <w15:chartTrackingRefBased/>
  <w15:docId w15:val="{FD4A2748-2389-A740-A9D5-AF264B2D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71A"/>
    <w:pPr>
      <w:spacing w:line="259" w:lineRule="auto"/>
    </w:pPr>
    <w:rPr>
      <w:rFonts w:ascii="Arial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Title"/>
    <w:next w:val="Normal"/>
    <w:link w:val="Heading1Char"/>
    <w:uiPriority w:val="9"/>
    <w:qFormat/>
    <w:rsid w:val="000819EA"/>
    <w:pPr>
      <w:spacing w:before="48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B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76B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76B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76B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76B0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76B0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76B0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76B0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19EA"/>
    <w:rPr>
      <w:rFonts w:ascii="Libre Franklin" w:hAnsi="Libre Franklin"/>
      <w:b/>
      <w:bCs/>
      <w:color w:val="32328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A76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76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76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76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76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76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76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76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19EA"/>
    <w:pPr>
      <w:spacing w:line="278" w:lineRule="auto"/>
    </w:pPr>
    <w:rPr>
      <w:rFonts w:ascii="Libre Franklin" w:hAnsi="Libre Franklin" w:cstheme="minorBidi"/>
      <w:b/>
      <w:bCs/>
      <w:color w:val="323282"/>
      <w:kern w:val="2"/>
      <w:sz w:val="28"/>
      <w:szCs w:val="28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819EA"/>
    <w:rPr>
      <w:rFonts w:ascii="Libre Franklin" w:hAnsi="Libre Franklin"/>
      <w:b/>
      <w:bCs/>
      <w:color w:val="323282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76B0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A76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76B0"/>
    <w:pPr>
      <w:spacing w:before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A76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76B0"/>
    <w:pPr>
      <w:spacing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A76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76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76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76B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A76B0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A76B0"/>
  </w:style>
  <w:style w:type="paragraph" w:styleId="Footer">
    <w:name w:val="footer"/>
    <w:basedOn w:val="Normal"/>
    <w:link w:val="FooterChar"/>
    <w:uiPriority w:val="99"/>
    <w:unhideWhenUsed/>
    <w:rsid w:val="003A76B0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A76B0"/>
  </w:style>
  <w:style w:type="paragraph" w:customStyle="1" w:styleId="Bullet1">
    <w:name w:val="Bullet 1"/>
    <w:basedOn w:val="ListBullet"/>
    <w:link w:val="Bullet1Char"/>
    <w:uiPriority w:val="3"/>
    <w:qFormat/>
    <w:rsid w:val="0005397F"/>
    <w:pPr>
      <w:spacing w:line="259" w:lineRule="auto"/>
      <w:ind w:left="426"/>
    </w:pPr>
    <w:rPr>
      <w:rFonts w:ascii="Arial" w:hAnsi="Arial" w:cs="Arial"/>
      <w:kern w:val="0"/>
      <w:sz w:val="22"/>
      <w:szCs w:val="22"/>
      <w14:ligatures w14:val="none"/>
    </w:rPr>
  </w:style>
  <w:style w:type="paragraph" w:customStyle="1" w:styleId="Bullet2">
    <w:name w:val="Bullet 2"/>
    <w:basedOn w:val="Normal"/>
    <w:uiPriority w:val="4"/>
    <w:qFormat/>
    <w:rsid w:val="0005397F"/>
    <w:pPr>
      <w:numPr>
        <w:ilvl w:val="1"/>
        <w:numId w:val="1"/>
      </w:numPr>
      <w:ind w:left="851"/>
      <w:contextualSpacing/>
    </w:pPr>
  </w:style>
  <w:style w:type="character" w:customStyle="1" w:styleId="Bullet1Char">
    <w:name w:val="Bullet 1 Char"/>
    <w:basedOn w:val="DefaultParagraphFont"/>
    <w:link w:val="Bullet1"/>
    <w:uiPriority w:val="3"/>
    <w:rsid w:val="0005397F"/>
    <w:rPr>
      <w:rFonts w:ascii="Arial" w:hAnsi="Arial" w:cs="Arial"/>
      <w:kern w:val="0"/>
      <w:sz w:val="22"/>
      <w:szCs w:val="22"/>
      <w14:ligatures w14:val="none"/>
    </w:rPr>
  </w:style>
  <w:style w:type="paragraph" w:customStyle="1" w:styleId="Bullet3">
    <w:name w:val="Bullet 3"/>
    <w:basedOn w:val="ListBullet3"/>
    <w:uiPriority w:val="5"/>
    <w:qFormat/>
    <w:rsid w:val="0005397F"/>
    <w:pPr>
      <w:numPr>
        <w:ilvl w:val="2"/>
        <w:numId w:val="1"/>
      </w:numPr>
      <w:tabs>
        <w:tab w:val="num" w:pos="360"/>
      </w:tabs>
      <w:spacing w:line="259" w:lineRule="auto"/>
      <w:ind w:left="1276"/>
    </w:pPr>
    <w:rPr>
      <w:rFonts w:ascii="Arial" w:hAnsi="Arial" w:cs="Arial"/>
      <w:kern w:val="0"/>
      <w:sz w:val="22"/>
      <w:szCs w:val="22"/>
      <w14:ligatures w14:val="none"/>
    </w:rPr>
  </w:style>
  <w:style w:type="paragraph" w:styleId="ListBullet">
    <w:name w:val="List Bullet"/>
    <w:basedOn w:val="Normal"/>
    <w:uiPriority w:val="99"/>
    <w:semiHidden/>
    <w:unhideWhenUsed/>
    <w:rsid w:val="0005397F"/>
    <w:pPr>
      <w:spacing w:line="278" w:lineRule="auto"/>
      <w:ind w:left="720" w:hanging="360"/>
      <w:contextualSpacing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paragraph" w:styleId="ListBullet3">
    <w:name w:val="List Bullet 3"/>
    <w:basedOn w:val="Normal"/>
    <w:uiPriority w:val="99"/>
    <w:semiHidden/>
    <w:unhideWhenUsed/>
    <w:rsid w:val="0005397F"/>
    <w:pPr>
      <w:numPr>
        <w:numId w:val="2"/>
      </w:numPr>
      <w:spacing w:line="278" w:lineRule="auto"/>
      <w:contextualSpacing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table" w:styleId="ListTable3-Accent2">
    <w:name w:val="List Table 3 Accent 2"/>
    <w:basedOn w:val="TableNormal"/>
    <w:uiPriority w:val="48"/>
    <w:rsid w:val="00646F78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7132" w:themeColor="accent2"/>
          <w:right w:val="single" w:sz="4" w:space="0" w:color="E97132" w:themeColor="accent2"/>
        </w:tcBorders>
      </w:tcPr>
    </w:tblStylePr>
    <w:tblStylePr w:type="band1Horz">
      <w:tblPr/>
      <w:tcPr>
        <w:tcBorders>
          <w:top w:val="single" w:sz="4" w:space="0" w:color="E97132" w:themeColor="accent2"/>
          <w:bottom w:val="single" w:sz="4" w:space="0" w:color="E9713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7132" w:themeColor="accent2"/>
          <w:left w:val="nil"/>
        </w:tcBorders>
      </w:tcPr>
    </w:tblStylePr>
    <w:tblStylePr w:type="swCell">
      <w:tblPr/>
      <w:tcPr>
        <w:tcBorders>
          <w:top w:val="double" w:sz="4" w:space="0" w:color="E97132" w:themeColor="accent2"/>
          <w:right w:val="nil"/>
        </w:tcBorders>
      </w:tcPr>
    </w:tblStylePr>
  </w:style>
  <w:style w:type="table" w:styleId="TableGrid">
    <w:name w:val="Table Grid"/>
    <w:aliases w:val="Layout Grid"/>
    <w:basedOn w:val="TableNormal"/>
    <w:uiPriority w:val="39"/>
    <w:rsid w:val="00F3150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657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63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theaburnett/Library/CloudStorage/OneDrive-THEFREDHOLLOWSFOUNDATION/Q.REC%20to%20scale/Design/Q.REC%20Word%20Doc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75ecca-f751-480a-8657-2b545ff98c7d" xsi:nil="true"/>
    <lcf76f155ced4ddcb4097134ff3c332f xmlns="e0ce7ffd-7f73-444c-982d-97ee122d115b">
      <Terms xmlns="http://schemas.microsoft.com/office/infopath/2007/PartnerControls"/>
    </lcf76f155ced4ddcb4097134ff3c332f>
    <_dlc_DocId xmlns="842952a9-0449-4efe-a3a3-499fff5a2da1">N3RE5N4VQU26-1304766120-1999</_dlc_DocId>
    <_dlc_DocIdUrl xmlns="842952a9-0449-4efe-a3a3-499fff5a2da1">
      <Url>https://fredhollows.sharepoint.com/sites/1500000Programs/_layouts/15/DocIdRedir.aspx?ID=N3RE5N4VQU26-1304766120-1999</Url>
      <Description>N3RE5N4VQU26-1304766120-1999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A49C48C850B44A2B656F5723EA1E6" ma:contentTypeVersion="14" ma:contentTypeDescription="Create a new document." ma:contentTypeScope="" ma:versionID="1d0cc79877e19c6dfa0c98ae9f2f06df">
  <xsd:schema xmlns:xsd="http://www.w3.org/2001/XMLSchema" xmlns:xs="http://www.w3.org/2001/XMLSchema" xmlns:p="http://schemas.microsoft.com/office/2006/metadata/properties" xmlns:ns2="842952a9-0449-4efe-a3a3-499fff5a2da1" xmlns:ns3="e0ce7ffd-7f73-444c-982d-97ee122d115b" xmlns:ns4="7575ecca-f751-480a-8657-2b545ff98c7d" targetNamespace="http://schemas.microsoft.com/office/2006/metadata/properties" ma:root="true" ma:fieldsID="e404653599efb7bee180ed61d7b7b061" ns2:_="" ns3:_="" ns4:_="">
    <xsd:import namespace="842952a9-0449-4efe-a3a3-499fff5a2da1"/>
    <xsd:import namespace="e0ce7ffd-7f73-444c-982d-97ee122d115b"/>
    <xsd:import namespace="7575ecca-f751-480a-8657-2b545ff98c7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952a9-0449-4efe-a3a3-499fff5a2da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e7ffd-7f73-444c-982d-97ee122d11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bbfbff4-68f0-4d0d-bb1e-4f396c56fd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5ecca-f751-480a-8657-2b545ff98c7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e802397-3f9c-4467-a22c-6e59c96357fb}" ma:internalName="TaxCatchAll" ma:showField="CatchAllData" ma:web="842952a9-0449-4efe-a3a3-499fff5a2d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0022E99-1A39-4AE5-B48F-0532441EBA0C}">
  <ds:schemaRefs>
    <ds:schemaRef ds:uri="http://schemas.microsoft.com/office/2006/metadata/properties"/>
    <ds:schemaRef ds:uri="http://schemas.microsoft.com/office/infopath/2007/PartnerControls"/>
    <ds:schemaRef ds:uri="7575ecca-f751-480a-8657-2b545ff98c7d"/>
    <ds:schemaRef ds:uri="e0ce7ffd-7f73-444c-982d-97ee122d115b"/>
    <ds:schemaRef ds:uri="842952a9-0449-4efe-a3a3-499fff5a2da1"/>
  </ds:schemaRefs>
</ds:datastoreItem>
</file>

<file path=customXml/itemProps2.xml><?xml version="1.0" encoding="utf-8"?>
<ds:datastoreItem xmlns:ds="http://schemas.openxmlformats.org/officeDocument/2006/customXml" ds:itemID="{F489CB85-7007-4844-A055-E068A7C7C1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7FA300-C5D8-476E-B1D1-936FB0FCE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2952a9-0449-4efe-a3a3-499fff5a2da1"/>
    <ds:schemaRef ds:uri="e0ce7ffd-7f73-444c-982d-97ee122d115b"/>
    <ds:schemaRef ds:uri="7575ecca-f751-480a-8657-2b545ff98c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8DA2EB-18C3-4C98-8288-0729F70AC7E3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566bf478-9384-4e8a-b904-3f044529ced6}" enabled="0" method="" siteId="{566bf478-9384-4e8a-b904-3f044529ced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Q.REC Word Doc Template.dotx</Template>
  <TotalTime>7</TotalTime>
  <Pages>5</Pages>
  <Words>741</Words>
  <Characters>4228</Characters>
  <Application>Microsoft Office Word</Application>
  <DocSecurity>0</DocSecurity>
  <Lines>35</Lines>
  <Paragraphs>9</Paragraphs>
  <ScaleCrop>false</ScaleCrop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Anthea Burnett</dc:creator>
  <cp:keywords/>
  <dc:description/>
  <cp:lastModifiedBy>Anthea Burnett</cp:lastModifiedBy>
  <cp:revision>11</cp:revision>
  <cp:lastPrinted>2025-01-06T01:36:00Z</cp:lastPrinted>
  <dcterms:created xsi:type="dcterms:W3CDTF">2025-05-30T03:09:00Z</dcterms:created>
  <dcterms:modified xsi:type="dcterms:W3CDTF">2025-05-30T03:25:00Z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0x01010021AA49C48C850B44A2B656F5723EA1E6</vt:lpwstr>
  </property>
  <property fmtid="{D5CDD505-2E9C-101B-9397-08002B2CF9AE}" pid="3" name="MediaServiceImageTags">
    <vt:lpwstr/>
  </property>
  <property fmtid="{D5CDD505-2E9C-101B-9397-08002B2CF9AE}" pid="4" name="_dlc_DocIdItemGuid">
    <vt:lpwstr>d8c6722d-b48d-4a52-9615-7fa2a47a2ecd</vt:lpwstr>
  </property>
</Properties>
</file>